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1" w:rsidRPr="001C0383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4E1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</w:t>
      </w:r>
      <w:r w:rsidRPr="001C0383">
        <w:rPr>
          <w:rFonts w:ascii="Times New Roman" w:hAnsi="Times New Roman" w:cs="Times New Roman"/>
          <w:sz w:val="24"/>
          <w:szCs w:val="24"/>
        </w:rPr>
        <w:t>ганизация «Санкт-Петербургский Союз дизайнеров»</w:t>
      </w:r>
    </w:p>
    <w:p w:rsidR="00A308B0" w:rsidRPr="001C0383" w:rsidRDefault="00A308B0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151" w:rsidRPr="001C0383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624E1" w:rsidRPr="008D3DA7">
        <w:rPr>
          <w:rFonts w:ascii="Times New Roman" w:hAnsi="Times New Roman" w:cs="Times New Roman"/>
          <w:b/>
          <w:sz w:val="24"/>
          <w:szCs w:val="24"/>
        </w:rPr>
        <w:t>9</w:t>
      </w:r>
      <w:r w:rsidRPr="008D3DA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8D2151" w:rsidRPr="001C0383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>ЗАСЕДАНИЯ ПРАВЛЕНИЯ ОТРО СП</w:t>
      </w:r>
      <w:r w:rsidR="00A308B0" w:rsidRPr="001C0383">
        <w:rPr>
          <w:rFonts w:ascii="Times New Roman" w:hAnsi="Times New Roman" w:cs="Times New Roman"/>
          <w:sz w:val="24"/>
          <w:szCs w:val="24"/>
        </w:rPr>
        <w:t>б</w:t>
      </w:r>
      <w:r w:rsidRPr="001C0383"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1C0383" w:rsidRDefault="008D2151" w:rsidP="0004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1C0383">
        <w:rPr>
          <w:rFonts w:ascii="Times New Roman" w:hAnsi="Times New Roman" w:cs="Times New Roman"/>
          <w:sz w:val="24"/>
          <w:szCs w:val="24"/>
        </w:rPr>
        <w:t>наб.р</w:t>
      </w:r>
      <w:proofErr w:type="spellEnd"/>
      <w:r w:rsidRPr="001C0383">
        <w:rPr>
          <w:rFonts w:ascii="Times New Roman" w:hAnsi="Times New Roman" w:cs="Times New Roman"/>
          <w:sz w:val="24"/>
          <w:szCs w:val="24"/>
        </w:rPr>
        <w:t xml:space="preserve">. Мойки, д. 8                                       </w:t>
      </w:r>
      <w:r w:rsidR="00A308B0" w:rsidRPr="001C0383">
        <w:rPr>
          <w:rFonts w:ascii="Times New Roman" w:hAnsi="Times New Roman" w:cs="Times New Roman"/>
          <w:sz w:val="24"/>
          <w:szCs w:val="24"/>
        </w:rPr>
        <w:t>2</w:t>
      </w:r>
      <w:r w:rsidR="00A624E1" w:rsidRPr="001C0383">
        <w:rPr>
          <w:rFonts w:ascii="Times New Roman" w:hAnsi="Times New Roman" w:cs="Times New Roman"/>
          <w:sz w:val="24"/>
          <w:szCs w:val="24"/>
        </w:rPr>
        <w:t>5</w:t>
      </w:r>
      <w:r w:rsidRPr="001C0383">
        <w:rPr>
          <w:rFonts w:ascii="Times New Roman" w:hAnsi="Times New Roman" w:cs="Times New Roman"/>
          <w:sz w:val="24"/>
          <w:szCs w:val="24"/>
        </w:rPr>
        <w:t xml:space="preserve"> </w:t>
      </w:r>
      <w:r w:rsidR="00A624E1" w:rsidRPr="001C0383">
        <w:rPr>
          <w:rFonts w:ascii="Times New Roman" w:hAnsi="Times New Roman" w:cs="Times New Roman"/>
          <w:sz w:val="24"/>
          <w:szCs w:val="24"/>
        </w:rPr>
        <w:t>ноября</w:t>
      </w:r>
      <w:r w:rsidR="00A308B0" w:rsidRPr="001C0383">
        <w:rPr>
          <w:rFonts w:ascii="Times New Roman" w:hAnsi="Times New Roman" w:cs="Times New Roman"/>
          <w:sz w:val="24"/>
          <w:szCs w:val="24"/>
        </w:rPr>
        <w:t xml:space="preserve"> </w:t>
      </w:r>
      <w:r w:rsidRPr="001C0383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383">
        <w:rPr>
          <w:rFonts w:ascii="Times New Roman" w:hAnsi="Times New Roman" w:cs="Times New Roman"/>
          <w:b/>
          <w:bCs/>
          <w:sz w:val="24"/>
          <w:szCs w:val="24"/>
        </w:rPr>
        <w:t xml:space="preserve">      На заседании присутствовали члены Правления СПб СД: </w:t>
      </w: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624E1" w:rsidRPr="001C0383">
        <w:rPr>
          <w:rFonts w:ascii="Times New Roman" w:hAnsi="Times New Roman" w:cs="Times New Roman"/>
          <w:sz w:val="24"/>
          <w:szCs w:val="24"/>
        </w:rPr>
        <w:t>Бертельс</w:t>
      </w:r>
      <w:proofErr w:type="spellEnd"/>
      <w:r w:rsidR="00A624E1" w:rsidRPr="001C0383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1C0383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Pr="001C0383">
        <w:rPr>
          <w:rFonts w:ascii="Times New Roman" w:hAnsi="Times New Roman" w:cs="Times New Roman"/>
          <w:sz w:val="24"/>
          <w:szCs w:val="24"/>
        </w:rPr>
        <w:t xml:space="preserve"> О.В.,</w:t>
      </w:r>
      <w:r w:rsidR="00A624E1" w:rsidRPr="001C0383">
        <w:rPr>
          <w:rFonts w:ascii="Times New Roman" w:hAnsi="Times New Roman" w:cs="Times New Roman"/>
          <w:sz w:val="24"/>
          <w:szCs w:val="24"/>
        </w:rPr>
        <w:t xml:space="preserve"> Галкин В.Н., </w:t>
      </w:r>
      <w:r w:rsidRPr="001C0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0" w:rsidRPr="001C0383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A308B0" w:rsidRPr="001C0383">
        <w:rPr>
          <w:rFonts w:ascii="Times New Roman" w:hAnsi="Times New Roman" w:cs="Times New Roman"/>
          <w:sz w:val="24"/>
          <w:szCs w:val="24"/>
        </w:rPr>
        <w:t xml:space="preserve"> С.Ю.</w:t>
      </w:r>
      <w:r w:rsidRPr="001C0383">
        <w:rPr>
          <w:rFonts w:ascii="Times New Roman" w:hAnsi="Times New Roman" w:cs="Times New Roman"/>
          <w:sz w:val="24"/>
          <w:szCs w:val="24"/>
        </w:rPr>
        <w:t xml:space="preserve">, </w:t>
      </w:r>
      <w:r w:rsidR="00A308B0" w:rsidRPr="001C0383">
        <w:rPr>
          <w:rFonts w:ascii="Times New Roman" w:hAnsi="Times New Roman" w:cs="Times New Roman"/>
          <w:sz w:val="24"/>
          <w:szCs w:val="24"/>
        </w:rPr>
        <w:t xml:space="preserve">Клюшкин  И.В.,  </w:t>
      </w:r>
      <w:proofErr w:type="spellStart"/>
      <w:r w:rsidRPr="001C0383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1C0383">
        <w:rPr>
          <w:rFonts w:ascii="Times New Roman" w:hAnsi="Times New Roman" w:cs="Times New Roman"/>
          <w:sz w:val="24"/>
          <w:szCs w:val="24"/>
        </w:rPr>
        <w:t xml:space="preserve"> А.Б., Монгайт Е.И., Никифоров В.Е.,</w:t>
      </w:r>
      <w:r w:rsidR="00A308B0" w:rsidRPr="001C0383">
        <w:rPr>
          <w:rFonts w:ascii="Times New Roman" w:hAnsi="Times New Roman" w:cs="Times New Roman"/>
          <w:sz w:val="24"/>
          <w:szCs w:val="24"/>
        </w:rPr>
        <w:t xml:space="preserve"> Свердлов В.Б., </w:t>
      </w:r>
      <w:r w:rsidRPr="001C0383">
        <w:rPr>
          <w:rFonts w:ascii="Times New Roman" w:hAnsi="Times New Roman" w:cs="Times New Roman"/>
          <w:sz w:val="24"/>
          <w:szCs w:val="24"/>
        </w:rPr>
        <w:t>Тимофеев А.В., Тимошенко В.Н.,  Трофимов А.А., Трофимов В.М.</w:t>
      </w: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383">
        <w:rPr>
          <w:rFonts w:ascii="Times New Roman" w:hAnsi="Times New Roman" w:cs="Times New Roman"/>
          <w:b/>
          <w:bCs/>
          <w:sz w:val="24"/>
          <w:szCs w:val="24"/>
        </w:rPr>
        <w:t xml:space="preserve">      Члены Ревизионной комиссии СПб СД: </w:t>
      </w: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Из 19 </w:t>
      </w:r>
      <w:r w:rsidR="00A308B0" w:rsidRPr="001C0383">
        <w:rPr>
          <w:rFonts w:ascii="Times New Roman" w:hAnsi="Times New Roman" w:cs="Times New Roman"/>
          <w:sz w:val="24"/>
          <w:szCs w:val="24"/>
        </w:rPr>
        <w:t>членов Правления присутствуют 1</w:t>
      </w:r>
      <w:r w:rsidR="00A624E1" w:rsidRPr="001C0383">
        <w:rPr>
          <w:rFonts w:ascii="Times New Roman" w:hAnsi="Times New Roman" w:cs="Times New Roman"/>
          <w:sz w:val="24"/>
          <w:szCs w:val="24"/>
        </w:rPr>
        <w:t>3</w:t>
      </w:r>
      <w:r w:rsidRPr="001C0383">
        <w:rPr>
          <w:rFonts w:ascii="Times New Roman" w:hAnsi="Times New Roman" w:cs="Times New Roman"/>
          <w:sz w:val="24"/>
          <w:szCs w:val="24"/>
        </w:rPr>
        <w:t xml:space="preserve"> человек. Кворум имеется</w:t>
      </w: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151" w:rsidRPr="001C038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383">
        <w:rPr>
          <w:rFonts w:ascii="Times New Roman" w:hAnsi="Times New Roman" w:cs="Times New Roman"/>
          <w:b/>
          <w:bCs/>
          <w:sz w:val="24"/>
          <w:szCs w:val="24"/>
        </w:rPr>
        <w:t xml:space="preserve">      Приглашены: 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Куликов Г.Е.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Заседание правления ведёт председатель Правления – Тимофеев А.В.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И.о. секретаря - Куликов Г.Е.</w:t>
      </w:r>
    </w:p>
    <w:p w:rsidR="008D2151" w:rsidRPr="001C0383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24E1" w:rsidRPr="007E6931" w:rsidRDefault="008D2151" w:rsidP="00A6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4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="00A624E1" w:rsidRPr="007E693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624E1" w:rsidRPr="007E6931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31">
        <w:rPr>
          <w:rFonts w:ascii="Times New Roman" w:hAnsi="Times New Roman" w:cs="Times New Roman"/>
          <w:b/>
          <w:sz w:val="24"/>
          <w:szCs w:val="24"/>
        </w:rPr>
        <w:t>Отчет о выполнении решений, принятых на   заседани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7E6931">
        <w:rPr>
          <w:rFonts w:ascii="Times New Roman" w:hAnsi="Times New Roman" w:cs="Times New Roman"/>
          <w:b/>
          <w:sz w:val="24"/>
          <w:szCs w:val="24"/>
        </w:rPr>
        <w:t xml:space="preserve"> 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</w:p>
    <w:p w:rsidR="00A624E1" w:rsidRDefault="00A624E1" w:rsidP="00A624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931">
        <w:rPr>
          <w:rFonts w:ascii="Times New Roman" w:hAnsi="Times New Roman" w:cs="Times New Roman"/>
          <w:b/>
          <w:sz w:val="24"/>
          <w:szCs w:val="24"/>
        </w:rPr>
        <w:t>(докладчик:</w:t>
      </w:r>
      <w:proofErr w:type="gramEnd"/>
      <w:r w:rsidRPr="007E6931">
        <w:rPr>
          <w:rFonts w:ascii="Times New Roman" w:hAnsi="Times New Roman" w:cs="Times New Roman"/>
          <w:b/>
          <w:sz w:val="24"/>
          <w:szCs w:val="24"/>
        </w:rPr>
        <w:t xml:space="preserve"> Тимофеев А.В.)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4E1" w:rsidRPr="005836EF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6EF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690824">
        <w:rPr>
          <w:rFonts w:ascii="Times New Roman" w:hAnsi="Times New Roman" w:cs="Times New Roman"/>
          <w:b/>
          <w:sz w:val="24"/>
          <w:szCs w:val="24"/>
        </w:rPr>
        <w:t xml:space="preserve">проведения Юбилейной Международной </w:t>
      </w:r>
      <w:proofErr w:type="spellStart"/>
      <w:r w:rsidRPr="00690824">
        <w:rPr>
          <w:rFonts w:ascii="Times New Roman" w:hAnsi="Times New Roman" w:cs="Times New Roman"/>
          <w:b/>
          <w:sz w:val="24"/>
          <w:szCs w:val="24"/>
        </w:rPr>
        <w:t>биеннале</w:t>
      </w:r>
      <w:proofErr w:type="spellEnd"/>
      <w:r w:rsidRPr="00690824">
        <w:rPr>
          <w:rFonts w:ascii="Times New Roman" w:hAnsi="Times New Roman" w:cs="Times New Roman"/>
          <w:b/>
          <w:sz w:val="24"/>
          <w:szCs w:val="24"/>
        </w:rPr>
        <w:t xml:space="preserve"> дизайна «</w:t>
      </w:r>
      <w:proofErr w:type="spellStart"/>
      <w:r w:rsidRPr="00690824">
        <w:rPr>
          <w:rFonts w:ascii="Times New Roman" w:hAnsi="Times New Roman" w:cs="Times New Roman"/>
          <w:b/>
          <w:sz w:val="24"/>
          <w:szCs w:val="24"/>
        </w:rPr>
        <w:t>Модулор</w:t>
      </w:r>
      <w:proofErr w:type="spellEnd"/>
      <w:r w:rsidRPr="00690824">
        <w:rPr>
          <w:rFonts w:ascii="Times New Roman" w:hAnsi="Times New Roman" w:cs="Times New Roman"/>
          <w:b/>
          <w:sz w:val="24"/>
          <w:szCs w:val="24"/>
        </w:rPr>
        <w:t>», (докладчик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9082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9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B7F">
        <w:rPr>
          <w:rFonts w:ascii="Times New Roman" w:hAnsi="Times New Roman" w:cs="Times New Roman"/>
          <w:b/>
          <w:sz w:val="24"/>
          <w:szCs w:val="24"/>
        </w:rPr>
        <w:t xml:space="preserve"> Тимофеев А.В., </w:t>
      </w:r>
      <w:r w:rsidRPr="00690824">
        <w:rPr>
          <w:rFonts w:ascii="Times New Roman" w:hAnsi="Times New Roman" w:cs="Times New Roman"/>
          <w:b/>
          <w:sz w:val="24"/>
          <w:szCs w:val="24"/>
        </w:rPr>
        <w:t>Тимо</w:t>
      </w:r>
      <w:r>
        <w:rPr>
          <w:rFonts w:ascii="Times New Roman" w:hAnsi="Times New Roman" w:cs="Times New Roman"/>
          <w:b/>
          <w:sz w:val="24"/>
          <w:szCs w:val="24"/>
        </w:rPr>
        <w:t>шенко В.Н.</w:t>
      </w:r>
      <w:r w:rsidRPr="005836E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624E1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E0B">
        <w:rPr>
          <w:rFonts w:ascii="Times New Roman" w:hAnsi="Times New Roman" w:cs="Times New Roman"/>
          <w:b/>
          <w:sz w:val="24"/>
          <w:szCs w:val="24"/>
        </w:rPr>
        <w:t xml:space="preserve">Обсуждение перспектив деятельности Союза на 2016 год (докладчик Тимофеев А.В.)      </w:t>
      </w:r>
    </w:p>
    <w:p w:rsidR="00A624E1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24E1">
        <w:rPr>
          <w:rFonts w:ascii="Times New Roman" w:hAnsi="Times New Roman" w:cs="Times New Roman"/>
          <w:b/>
          <w:sz w:val="24"/>
          <w:szCs w:val="24"/>
        </w:rPr>
        <w:t>Работа по обмену удостоверений членов Союза (докладчик:</w:t>
      </w:r>
      <w:proofErr w:type="gramEnd"/>
      <w:r w:rsidRPr="00A624E1">
        <w:rPr>
          <w:rFonts w:ascii="Times New Roman" w:hAnsi="Times New Roman" w:cs="Times New Roman"/>
          <w:b/>
          <w:sz w:val="24"/>
          <w:szCs w:val="24"/>
        </w:rPr>
        <w:t xml:space="preserve">  Тимофеев А.В.) </w:t>
      </w:r>
    </w:p>
    <w:p w:rsidR="00A624E1" w:rsidRPr="00A624E1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E1">
        <w:rPr>
          <w:rFonts w:ascii="Times New Roman" w:hAnsi="Times New Roman" w:cs="Times New Roman"/>
          <w:b/>
          <w:sz w:val="24"/>
          <w:szCs w:val="24"/>
        </w:rPr>
        <w:t>О состоянии уплаты членских взносов и работе по сокращению задолженности по уплате взносов</w:t>
      </w:r>
      <w:proofErr w:type="gramStart"/>
      <w:r w:rsidRPr="00A624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624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624E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A624E1">
        <w:rPr>
          <w:rFonts w:ascii="Times New Roman" w:hAnsi="Times New Roman" w:cs="Times New Roman"/>
          <w:b/>
          <w:sz w:val="24"/>
          <w:szCs w:val="24"/>
        </w:rPr>
        <w:t>окладчик:  Тимофеев А.В.)</w:t>
      </w:r>
    </w:p>
    <w:p w:rsidR="00A624E1" w:rsidRPr="00B17837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B08">
        <w:rPr>
          <w:rFonts w:ascii="Times New Roman" w:hAnsi="Times New Roman" w:cs="Times New Roman"/>
          <w:b/>
          <w:sz w:val="24"/>
          <w:szCs w:val="24"/>
        </w:rPr>
        <w:t xml:space="preserve">Ход подготовки цикла мероприятий, связанный с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организацией  празднования </w:t>
      </w:r>
      <w:r w:rsidRPr="00C55B08">
        <w:rPr>
          <w:rFonts w:ascii="Times New Roman" w:hAnsi="Times New Roman" w:cs="Times New Roman"/>
          <w:b/>
          <w:sz w:val="24"/>
          <w:szCs w:val="24"/>
        </w:rPr>
        <w:t>столети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55B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17837">
        <w:rPr>
          <w:rFonts w:ascii="Times New Roman" w:hAnsi="Times New Roman" w:cs="Times New Roman"/>
          <w:b/>
          <w:sz w:val="24"/>
          <w:szCs w:val="24"/>
        </w:rPr>
        <w:t>Черного квадрата»  К. Малевича</w:t>
      </w:r>
      <w:proofErr w:type="gramStart"/>
      <w:r w:rsidRPr="00B17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83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17837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17837">
        <w:rPr>
          <w:rFonts w:ascii="Times New Roman" w:hAnsi="Times New Roman" w:cs="Times New Roman"/>
          <w:b/>
          <w:sz w:val="24"/>
          <w:szCs w:val="24"/>
        </w:rPr>
        <w:t xml:space="preserve">окладчик:  Клюшкин И.В.)  </w:t>
      </w:r>
    </w:p>
    <w:p w:rsidR="00A624E1" w:rsidRPr="001C0383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E1">
        <w:rPr>
          <w:rFonts w:ascii="Times New Roman" w:hAnsi="Times New Roman" w:cs="Times New Roman"/>
          <w:b/>
          <w:sz w:val="24"/>
          <w:szCs w:val="24"/>
        </w:rPr>
        <w:t xml:space="preserve">Утверждение кандидатуры на участие в конкурсе на получение </w:t>
      </w:r>
      <w:r w:rsidRPr="00A62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«Молодежной премии Санкт-Петербурга» от ОТРО СПб СД</w:t>
      </w:r>
      <w:r w:rsidRPr="00A6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624E1">
        <w:rPr>
          <w:rFonts w:ascii="Times New Roman" w:hAnsi="Times New Roman" w:cs="Times New Roman"/>
          <w:b/>
          <w:sz w:val="24"/>
          <w:szCs w:val="24"/>
        </w:rPr>
        <w:t xml:space="preserve">докладчик:  Тимофеев А.В.) </w:t>
      </w:r>
    </w:p>
    <w:p w:rsidR="00A624E1" w:rsidRPr="001C0383" w:rsidRDefault="00A624E1" w:rsidP="00A624E1">
      <w:pPr>
        <w:pStyle w:val="a3"/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b/>
          <w:sz w:val="24"/>
          <w:szCs w:val="24"/>
        </w:rPr>
        <w:t xml:space="preserve">Разное: </w:t>
      </w:r>
      <w:r w:rsidRPr="001C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E1" w:rsidRPr="001C0383" w:rsidRDefault="00A624E1" w:rsidP="00A624E1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1C0383" w:rsidRDefault="008D2151" w:rsidP="00A624E1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 xml:space="preserve">Данная повестка дня заседания Правления ОТРО СПб СД </w:t>
      </w:r>
      <w:r w:rsidR="00967641" w:rsidRPr="001C0383">
        <w:rPr>
          <w:rFonts w:ascii="Times New Roman" w:hAnsi="Times New Roman" w:cs="Times New Roman"/>
          <w:sz w:val="24"/>
          <w:szCs w:val="24"/>
        </w:rPr>
        <w:t>и регламент заседания Правления были</w:t>
      </w:r>
      <w:r w:rsidRPr="001C0383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967641" w:rsidRPr="001C0383">
        <w:rPr>
          <w:rFonts w:ascii="Times New Roman" w:hAnsi="Times New Roman" w:cs="Times New Roman"/>
          <w:sz w:val="24"/>
          <w:szCs w:val="24"/>
        </w:rPr>
        <w:t>ы</w:t>
      </w:r>
      <w:r w:rsidRPr="001C0383">
        <w:rPr>
          <w:rFonts w:ascii="Times New Roman" w:hAnsi="Times New Roman" w:cs="Times New Roman"/>
          <w:sz w:val="24"/>
          <w:szCs w:val="24"/>
        </w:rPr>
        <w:t xml:space="preserve"> </w:t>
      </w:r>
      <w:r w:rsidR="00967641" w:rsidRPr="001C0383">
        <w:rPr>
          <w:rFonts w:ascii="Times New Roman" w:hAnsi="Times New Roman" w:cs="Times New Roman"/>
          <w:sz w:val="24"/>
          <w:szCs w:val="24"/>
        </w:rPr>
        <w:t xml:space="preserve"> «Е</w:t>
      </w:r>
      <w:r w:rsidRPr="001C0383">
        <w:rPr>
          <w:rFonts w:ascii="Times New Roman" w:hAnsi="Times New Roman" w:cs="Times New Roman"/>
          <w:sz w:val="24"/>
          <w:szCs w:val="24"/>
        </w:rPr>
        <w:t>диногласно</w:t>
      </w:r>
      <w:r w:rsidR="00967641" w:rsidRPr="001C0383">
        <w:rPr>
          <w:rFonts w:ascii="Times New Roman" w:hAnsi="Times New Roman" w:cs="Times New Roman"/>
          <w:sz w:val="24"/>
          <w:szCs w:val="24"/>
        </w:rPr>
        <w:t>»</w:t>
      </w:r>
      <w:r w:rsidRPr="001C0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51" w:rsidRDefault="003F5E47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2151" w:rsidRPr="001C0383">
        <w:rPr>
          <w:rFonts w:ascii="Times New Roman" w:hAnsi="Times New Roman" w:cs="Times New Roman"/>
          <w:sz w:val="24"/>
          <w:szCs w:val="24"/>
        </w:rPr>
        <w:t xml:space="preserve">Против, воздержавшихся - </w:t>
      </w:r>
      <w:r w:rsidR="00967641" w:rsidRPr="001C0383">
        <w:rPr>
          <w:rFonts w:ascii="Times New Roman" w:hAnsi="Times New Roman" w:cs="Times New Roman"/>
          <w:sz w:val="24"/>
          <w:szCs w:val="24"/>
        </w:rPr>
        <w:t>НЕТ</w:t>
      </w:r>
      <w:r w:rsidR="008D2151" w:rsidRPr="001C0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AB6" w:rsidRPr="001C0383" w:rsidRDefault="00024AB6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AF043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83">
        <w:rPr>
          <w:rFonts w:ascii="Times New Roman" w:hAnsi="Times New Roman" w:cs="Times New Roman"/>
          <w:sz w:val="24"/>
          <w:szCs w:val="24"/>
        </w:rPr>
        <w:tab/>
      </w:r>
      <w:r w:rsidR="00A624E1" w:rsidRPr="001C0383">
        <w:rPr>
          <w:rFonts w:ascii="Times New Roman" w:hAnsi="Times New Roman" w:cs="Times New Roman"/>
          <w:sz w:val="24"/>
          <w:szCs w:val="24"/>
        </w:rPr>
        <w:t xml:space="preserve">Перед началом заседания, </w:t>
      </w:r>
      <w:r w:rsidR="001C0383" w:rsidRPr="001C0383">
        <w:rPr>
          <w:rFonts w:ascii="Times New Roman" w:hAnsi="Times New Roman" w:cs="Times New Roman"/>
          <w:sz w:val="24"/>
          <w:szCs w:val="24"/>
        </w:rPr>
        <w:t>члены Правления</w:t>
      </w:r>
      <w:r w:rsidR="003F5E47">
        <w:rPr>
          <w:rFonts w:ascii="Times New Roman" w:hAnsi="Times New Roman" w:cs="Times New Roman"/>
          <w:sz w:val="24"/>
          <w:szCs w:val="24"/>
        </w:rPr>
        <w:t>,</w:t>
      </w:r>
      <w:r w:rsidR="001C0383" w:rsidRPr="001C0383">
        <w:rPr>
          <w:rFonts w:ascii="Times New Roman" w:hAnsi="Times New Roman" w:cs="Times New Roman"/>
          <w:sz w:val="24"/>
          <w:szCs w:val="24"/>
        </w:rPr>
        <w:t xml:space="preserve"> по предложению одного из старейших дизайнеров Санкт-Петербурга Никифорова В.Е.</w:t>
      </w:r>
      <w:r w:rsidR="001C0383">
        <w:rPr>
          <w:rFonts w:ascii="Times New Roman" w:hAnsi="Times New Roman" w:cs="Times New Roman"/>
          <w:sz w:val="24"/>
          <w:szCs w:val="24"/>
        </w:rPr>
        <w:t>,</w:t>
      </w:r>
      <w:r w:rsidR="001C0383" w:rsidRPr="001C0383">
        <w:rPr>
          <w:rFonts w:ascii="Times New Roman" w:hAnsi="Times New Roman" w:cs="Times New Roman"/>
          <w:sz w:val="24"/>
          <w:szCs w:val="24"/>
        </w:rPr>
        <w:t xml:space="preserve"> почтили вставанием и минутой молчания память россиян, погибших при круше</w:t>
      </w:r>
      <w:r w:rsidR="001C0383" w:rsidRPr="00AF0433">
        <w:rPr>
          <w:rFonts w:ascii="Times New Roman" w:hAnsi="Times New Roman" w:cs="Times New Roman"/>
          <w:sz w:val="24"/>
          <w:szCs w:val="24"/>
        </w:rPr>
        <w:t>нии российского самолёта и при проведении военной операции в Сирии.</w:t>
      </w:r>
    </w:p>
    <w:p w:rsidR="001C0383" w:rsidRPr="00AF0433" w:rsidRDefault="001C0383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8073C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3C6">
        <w:rPr>
          <w:rFonts w:ascii="Times New Roman" w:hAnsi="Times New Roman" w:cs="Times New Roman"/>
          <w:b/>
          <w:sz w:val="24"/>
          <w:szCs w:val="24"/>
        </w:rPr>
        <w:t>1.</w:t>
      </w:r>
      <w:r w:rsidRPr="00AF0433">
        <w:rPr>
          <w:rFonts w:ascii="Times New Roman" w:hAnsi="Times New Roman" w:cs="Times New Roman"/>
          <w:sz w:val="24"/>
          <w:szCs w:val="24"/>
        </w:rPr>
        <w:t xml:space="preserve"> По первому вопросу: </w:t>
      </w:r>
      <w:r w:rsidRPr="008073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решений, принятых на заседаниях Правления от </w:t>
      </w:r>
      <w:r w:rsidR="001C0383" w:rsidRPr="008073C6">
        <w:rPr>
          <w:rFonts w:ascii="Times New Roman" w:hAnsi="Times New Roman" w:cs="Times New Roman"/>
          <w:b/>
          <w:sz w:val="24"/>
          <w:szCs w:val="24"/>
        </w:rPr>
        <w:t>28</w:t>
      </w:r>
      <w:r w:rsidRPr="008073C6">
        <w:rPr>
          <w:rFonts w:ascii="Times New Roman" w:hAnsi="Times New Roman" w:cs="Times New Roman"/>
          <w:b/>
          <w:sz w:val="24"/>
          <w:szCs w:val="24"/>
        </w:rPr>
        <w:t>.</w:t>
      </w:r>
      <w:r w:rsidR="001C0383" w:rsidRPr="008073C6">
        <w:rPr>
          <w:rFonts w:ascii="Times New Roman" w:hAnsi="Times New Roman" w:cs="Times New Roman"/>
          <w:b/>
          <w:sz w:val="24"/>
          <w:szCs w:val="24"/>
        </w:rPr>
        <w:t>10</w:t>
      </w:r>
      <w:r w:rsidRPr="008073C6">
        <w:rPr>
          <w:rFonts w:ascii="Times New Roman" w:hAnsi="Times New Roman" w:cs="Times New Roman"/>
          <w:b/>
          <w:sz w:val="24"/>
          <w:szCs w:val="24"/>
        </w:rPr>
        <w:t xml:space="preserve">.2015 № </w:t>
      </w:r>
      <w:r w:rsidR="001C0383" w:rsidRPr="008073C6">
        <w:rPr>
          <w:rFonts w:ascii="Times New Roman" w:hAnsi="Times New Roman" w:cs="Times New Roman"/>
          <w:b/>
          <w:sz w:val="24"/>
          <w:szCs w:val="24"/>
        </w:rPr>
        <w:t>8</w:t>
      </w:r>
      <w:r w:rsidRPr="008073C6">
        <w:rPr>
          <w:rFonts w:ascii="Times New Roman" w:hAnsi="Times New Roman" w:cs="Times New Roman"/>
          <w:b/>
          <w:sz w:val="24"/>
          <w:szCs w:val="24"/>
        </w:rPr>
        <w:t xml:space="preserve">/2015 </w:t>
      </w:r>
    </w:p>
    <w:p w:rsidR="008D2151" w:rsidRPr="00AF0433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3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D2151" w:rsidRPr="00AF043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33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Союза Тимофеева А.В., который сообщил о ходе выполнения </w:t>
      </w:r>
      <w:r w:rsidR="00024AB6">
        <w:rPr>
          <w:rFonts w:ascii="Times New Roman" w:hAnsi="Times New Roman" w:cs="Times New Roman"/>
          <w:sz w:val="24"/>
          <w:szCs w:val="24"/>
        </w:rPr>
        <w:t>решений</w:t>
      </w:r>
      <w:r w:rsidRPr="00AF0433">
        <w:rPr>
          <w:rFonts w:ascii="Times New Roman" w:hAnsi="Times New Roman" w:cs="Times New Roman"/>
          <w:sz w:val="24"/>
          <w:szCs w:val="24"/>
        </w:rPr>
        <w:t>,</w:t>
      </w:r>
      <w:r w:rsidR="00024AB6"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Pr="00AF0433">
        <w:rPr>
          <w:rFonts w:ascii="Times New Roman" w:hAnsi="Times New Roman" w:cs="Times New Roman"/>
          <w:sz w:val="24"/>
          <w:szCs w:val="24"/>
        </w:rPr>
        <w:t xml:space="preserve"> на предыдущих заседаниях Правления. Он проинформировал членов Правления о </w:t>
      </w:r>
      <w:r w:rsidR="00CE3A0F" w:rsidRPr="00AF0433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1C0383" w:rsidRPr="00AF0433">
        <w:rPr>
          <w:rFonts w:ascii="Times New Roman" w:hAnsi="Times New Roman" w:cs="Times New Roman"/>
          <w:sz w:val="24"/>
          <w:szCs w:val="24"/>
        </w:rPr>
        <w:t>практически все мероприятия, решени</w:t>
      </w:r>
      <w:r w:rsidR="00AF0433" w:rsidRPr="00AF0433">
        <w:rPr>
          <w:rFonts w:ascii="Times New Roman" w:hAnsi="Times New Roman" w:cs="Times New Roman"/>
          <w:sz w:val="24"/>
          <w:szCs w:val="24"/>
        </w:rPr>
        <w:t>я</w:t>
      </w:r>
      <w:r w:rsidR="001C0383" w:rsidRPr="00AF0433">
        <w:rPr>
          <w:rFonts w:ascii="Times New Roman" w:hAnsi="Times New Roman" w:cs="Times New Roman"/>
          <w:sz w:val="24"/>
          <w:szCs w:val="24"/>
        </w:rPr>
        <w:t xml:space="preserve"> о к</w:t>
      </w:r>
      <w:r w:rsidR="00AF0433" w:rsidRPr="00AF0433">
        <w:rPr>
          <w:rFonts w:ascii="Times New Roman" w:hAnsi="Times New Roman" w:cs="Times New Roman"/>
          <w:sz w:val="24"/>
          <w:szCs w:val="24"/>
        </w:rPr>
        <w:t>оторых были приняты на Правлении</w:t>
      </w:r>
      <w:r w:rsidR="00024AB6">
        <w:rPr>
          <w:rFonts w:ascii="Times New Roman" w:hAnsi="Times New Roman" w:cs="Times New Roman"/>
          <w:sz w:val="24"/>
          <w:szCs w:val="24"/>
        </w:rPr>
        <w:t>,</w:t>
      </w:r>
      <w:r w:rsidR="00AF0433" w:rsidRPr="00AF0433">
        <w:rPr>
          <w:rFonts w:ascii="Times New Roman" w:hAnsi="Times New Roman" w:cs="Times New Roman"/>
          <w:sz w:val="24"/>
          <w:szCs w:val="24"/>
        </w:rPr>
        <w:t xml:space="preserve"> выполняются,  но  исполнительскую дисциплину необходимо повышать</w:t>
      </w:r>
      <w:r w:rsidRPr="00AF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51" w:rsidRPr="00AF043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AF043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33">
        <w:rPr>
          <w:rFonts w:ascii="Times New Roman" w:hAnsi="Times New Roman" w:cs="Times New Roman"/>
          <w:sz w:val="24"/>
          <w:szCs w:val="24"/>
        </w:rPr>
        <w:lastRenderedPageBreak/>
        <w:t xml:space="preserve">ПОСТАНОВИЛИ: </w:t>
      </w:r>
    </w:p>
    <w:p w:rsidR="008D2151" w:rsidRPr="00AF0433" w:rsidRDefault="0011613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2151" w:rsidRPr="00AF0433">
        <w:rPr>
          <w:rFonts w:ascii="Times New Roman" w:hAnsi="Times New Roman" w:cs="Times New Roman"/>
          <w:sz w:val="24"/>
          <w:szCs w:val="24"/>
        </w:rPr>
        <w:t xml:space="preserve">Принять информацию председателя Правления СПб СД Тимофеева А.В. к сведению. Членам Правления и </w:t>
      </w:r>
      <w:r w:rsidR="00CE3A0F" w:rsidRPr="00AF0433">
        <w:rPr>
          <w:rFonts w:ascii="Times New Roman" w:hAnsi="Times New Roman" w:cs="Times New Roman"/>
          <w:sz w:val="24"/>
          <w:szCs w:val="24"/>
        </w:rPr>
        <w:t>П</w:t>
      </w:r>
      <w:r w:rsidR="008D2151" w:rsidRPr="00AF0433">
        <w:rPr>
          <w:rFonts w:ascii="Times New Roman" w:hAnsi="Times New Roman" w:cs="Times New Roman"/>
          <w:sz w:val="24"/>
          <w:szCs w:val="24"/>
        </w:rPr>
        <w:t xml:space="preserve">редседателям секций </w:t>
      </w:r>
      <w:r w:rsidR="00AF0433" w:rsidRPr="00AF0433">
        <w:rPr>
          <w:rFonts w:ascii="Times New Roman" w:hAnsi="Times New Roman" w:cs="Times New Roman"/>
          <w:sz w:val="24"/>
          <w:szCs w:val="24"/>
        </w:rPr>
        <w:t xml:space="preserve">совершенствовать исполнительскую дисциплину при выполнении </w:t>
      </w:r>
      <w:r w:rsidR="008D2151" w:rsidRPr="00AF0433">
        <w:rPr>
          <w:rFonts w:ascii="Times New Roman" w:hAnsi="Times New Roman" w:cs="Times New Roman"/>
          <w:sz w:val="24"/>
          <w:szCs w:val="24"/>
        </w:rPr>
        <w:t>всех</w:t>
      </w:r>
      <w:r w:rsidR="00A04AAE" w:rsidRPr="00AF0433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8D2151" w:rsidRPr="00AF0433">
        <w:rPr>
          <w:rFonts w:ascii="Times New Roman" w:hAnsi="Times New Roman" w:cs="Times New Roman"/>
          <w:sz w:val="24"/>
          <w:szCs w:val="24"/>
        </w:rPr>
        <w:t xml:space="preserve"> Правлени</w:t>
      </w:r>
      <w:r w:rsidR="00A04AAE" w:rsidRPr="00AF0433">
        <w:rPr>
          <w:rFonts w:ascii="Times New Roman" w:hAnsi="Times New Roman" w:cs="Times New Roman"/>
          <w:sz w:val="24"/>
          <w:szCs w:val="24"/>
        </w:rPr>
        <w:t>ем</w:t>
      </w:r>
      <w:r w:rsidR="008D2151" w:rsidRPr="00AF0433">
        <w:rPr>
          <w:rFonts w:ascii="Times New Roman" w:hAnsi="Times New Roman" w:cs="Times New Roman"/>
          <w:sz w:val="24"/>
          <w:szCs w:val="24"/>
        </w:rPr>
        <w:t xml:space="preserve"> СПб СД. </w:t>
      </w:r>
      <w:r w:rsidR="00A04AAE" w:rsidRPr="00AF0433">
        <w:rPr>
          <w:rFonts w:ascii="Times New Roman" w:hAnsi="Times New Roman" w:cs="Times New Roman"/>
          <w:sz w:val="24"/>
          <w:szCs w:val="24"/>
        </w:rPr>
        <w:t>решений.</w:t>
      </w:r>
    </w:p>
    <w:p w:rsidR="008D2151" w:rsidRPr="00AF043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33">
        <w:rPr>
          <w:rFonts w:ascii="Times New Roman" w:hAnsi="Times New Roman" w:cs="Times New Roman"/>
          <w:sz w:val="24"/>
          <w:szCs w:val="24"/>
        </w:rPr>
        <w:t>Принято</w:t>
      </w:r>
      <w:r w:rsidR="004C002F" w:rsidRPr="00AF0433">
        <w:rPr>
          <w:rFonts w:ascii="Times New Roman" w:hAnsi="Times New Roman" w:cs="Times New Roman"/>
          <w:sz w:val="24"/>
          <w:szCs w:val="24"/>
        </w:rPr>
        <w:t>: «Единогласно»</w:t>
      </w:r>
    </w:p>
    <w:p w:rsidR="008D2151" w:rsidRPr="00AF043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33">
        <w:rPr>
          <w:rFonts w:ascii="Times New Roman" w:hAnsi="Times New Roman" w:cs="Times New Roman"/>
          <w:sz w:val="24"/>
          <w:szCs w:val="24"/>
        </w:rPr>
        <w:t>Против, воздержавшихся – нет.</w:t>
      </w:r>
    </w:p>
    <w:p w:rsidR="008D2151" w:rsidRPr="00A624E1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0433" w:rsidRPr="001016DB" w:rsidRDefault="008D2151" w:rsidP="001161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34">
        <w:rPr>
          <w:rFonts w:ascii="Times New Roman" w:hAnsi="Times New Roman" w:cs="Times New Roman"/>
          <w:b/>
          <w:sz w:val="24"/>
          <w:szCs w:val="24"/>
        </w:rPr>
        <w:t>2.</w:t>
      </w:r>
      <w:r w:rsidRPr="001016DB">
        <w:rPr>
          <w:rFonts w:ascii="Times New Roman" w:hAnsi="Times New Roman" w:cs="Times New Roman"/>
          <w:sz w:val="24"/>
          <w:szCs w:val="24"/>
        </w:rPr>
        <w:t xml:space="preserve"> По второму вопросу: «</w:t>
      </w:r>
      <w:r w:rsidR="00AF0433" w:rsidRPr="001016DB">
        <w:rPr>
          <w:rFonts w:ascii="Times New Roman" w:hAnsi="Times New Roman" w:cs="Times New Roman"/>
          <w:b/>
          <w:sz w:val="24"/>
          <w:szCs w:val="24"/>
        </w:rPr>
        <w:t xml:space="preserve">Итоги проведения </w:t>
      </w:r>
      <w:proofErr w:type="gramStart"/>
      <w:r w:rsidR="00AF0433" w:rsidRPr="001016DB">
        <w:rPr>
          <w:rFonts w:ascii="Times New Roman" w:hAnsi="Times New Roman" w:cs="Times New Roman"/>
          <w:b/>
          <w:sz w:val="24"/>
          <w:szCs w:val="24"/>
        </w:rPr>
        <w:t>Юбилейной</w:t>
      </w:r>
      <w:proofErr w:type="gramEnd"/>
      <w:r w:rsidR="00AF0433" w:rsidRPr="001016DB">
        <w:rPr>
          <w:rFonts w:ascii="Times New Roman" w:hAnsi="Times New Roman" w:cs="Times New Roman"/>
          <w:b/>
          <w:sz w:val="24"/>
          <w:szCs w:val="24"/>
        </w:rPr>
        <w:t xml:space="preserve"> Международной </w:t>
      </w:r>
      <w:proofErr w:type="spellStart"/>
      <w:r w:rsidR="00AF0433" w:rsidRPr="001016DB">
        <w:rPr>
          <w:rFonts w:ascii="Times New Roman" w:hAnsi="Times New Roman" w:cs="Times New Roman"/>
          <w:b/>
          <w:sz w:val="24"/>
          <w:szCs w:val="24"/>
        </w:rPr>
        <w:t>биеннале</w:t>
      </w:r>
      <w:proofErr w:type="spellEnd"/>
      <w:r w:rsidR="00AF0433" w:rsidRPr="001016DB">
        <w:rPr>
          <w:rFonts w:ascii="Times New Roman" w:hAnsi="Times New Roman" w:cs="Times New Roman"/>
          <w:b/>
          <w:sz w:val="24"/>
          <w:szCs w:val="24"/>
        </w:rPr>
        <w:t xml:space="preserve"> дизайна</w:t>
      </w:r>
    </w:p>
    <w:p w:rsidR="00AF0433" w:rsidRPr="001016DB" w:rsidRDefault="00AF0433" w:rsidP="00AF0433">
      <w:pPr>
        <w:pStyle w:val="a3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016DB">
        <w:rPr>
          <w:rFonts w:ascii="Times New Roman" w:hAnsi="Times New Roman" w:cs="Times New Roman"/>
          <w:b/>
          <w:sz w:val="24"/>
          <w:szCs w:val="24"/>
        </w:rPr>
        <w:t>Модулор</w:t>
      </w:r>
      <w:proofErr w:type="spellEnd"/>
      <w:r w:rsidRPr="001016DB">
        <w:rPr>
          <w:rFonts w:ascii="Times New Roman" w:hAnsi="Times New Roman" w:cs="Times New Roman"/>
          <w:b/>
          <w:sz w:val="24"/>
          <w:szCs w:val="24"/>
        </w:rPr>
        <w:t>»</w:t>
      </w:r>
    </w:p>
    <w:p w:rsidR="00AF0433" w:rsidRPr="001016DB" w:rsidRDefault="00AF0433" w:rsidP="00AF0433">
      <w:pPr>
        <w:pStyle w:val="a3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DB">
        <w:rPr>
          <w:rFonts w:ascii="Times New Roman" w:hAnsi="Times New Roman" w:cs="Times New Roman"/>
          <w:sz w:val="24"/>
          <w:szCs w:val="24"/>
        </w:rPr>
        <w:t>СЛУШАЛИ:</w:t>
      </w:r>
    </w:p>
    <w:p w:rsidR="00163481" w:rsidRPr="00163481" w:rsidRDefault="008D2151" w:rsidP="001161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DB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Союза Тимофеева А.В., который </w:t>
      </w:r>
      <w:r w:rsidR="00A04AAE" w:rsidRPr="001016DB">
        <w:rPr>
          <w:rFonts w:ascii="Times New Roman" w:hAnsi="Times New Roman" w:cs="Times New Roman"/>
          <w:sz w:val="24"/>
          <w:szCs w:val="24"/>
        </w:rPr>
        <w:t xml:space="preserve">сообщил, о том, </w:t>
      </w:r>
      <w:r w:rsidR="00AF0433" w:rsidRPr="001016DB">
        <w:rPr>
          <w:rFonts w:ascii="Times New Roman" w:hAnsi="Times New Roman" w:cs="Times New Roman"/>
          <w:sz w:val="24"/>
          <w:szCs w:val="24"/>
        </w:rPr>
        <w:t xml:space="preserve">что одним  из главных событий </w:t>
      </w:r>
      <w:r w:rsidR="006F18D9" w:rsidRPr="001016DB">
        <w:rPr>
          <w:rFonts w:ascii="Times New Roman" w:hAnsi="Times New Roman" w:cs="Times New Roman"/>
          <w:sz w:val="24"/>
          <w:szCs w:val="24"/>
        </w:rPr>
        <w:t xml:space="preserve">2015 </w:t>
      </w:r>
      <w:r w:rsidR="00AF0433" w:rsidRPr="001016DB">
        <w:rPr>
          <w:rFonts w:ascii="Times New Roman" w:hAnsi="Times New Roman" w:cs="Times New Roman"/>
          <w:sz w:val="24"/>
          <w:szCs w:val="24"/>
        </w:rPr>
        <w:t xml:space="preserve">года для Союза являлась подготовка и проведение </w:t>
      </w:r>
      <w:r w:rsidR="00AF0433" w:rsidRPr="003F5E47">
        <w:rPr>
          <w:rFonts w:ascii="Times New Roman" w:hAnsi="Times New Roman" w:cs="Times New Roman"/>
          <w:sz w:val="24"/>
          <w:szCs w:val="24"/>
        </w:rPr>
        <w:t xml:space="preserve">Десятой  юбилейной всероссийской </w:t>
      </w:r>
      <w:proofErr w:type="spellStart"/>
      <w:r w:rsidR="00AF0433" w:rsidRPr="003F5E47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AF0433" w:rsidRPr="003F5E47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AF0433" w:rsidRPr="003F5E47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AF0433" w:rsidRPr="003F5E47">
        <w:rPr>
          <w:rFonts w:ascii="Times New Roman" w:hAnsi="Times New Roman" w:cs="Times New Roman"/>
          <w:sz w:val="24"/>
          <w:szCs w:val="24"/>
        </w:rPr>
        <w:t>»,</w:t>
      </w:r>
      <w:r w:rsidR="006F18D9" w:rsidRPr="003F5E47">
        <w:rPr>
          <w:rFonts w:ascii="Times New Roman" w:hAnsi="Times New Roman" w:cs="Times New Roman"/>
          <w:sz w:val="24"/>
          <w:szCs w:val="24"/>
        </w:rPr>
        <w:t xml:space="preserve"> который прошёл на достаточно высоком</w:t>
      </w:r>
      <w:r w:rsidR="006F18D9" w:rsidRPr="001016DB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6F18D9">
        <w:rPr>
          <w:rFonts w:ascii="Times New Roman" w:hAnsi="Times New Roman" w:cs="Times New Roman"/>
          <w:sz w:val="24"/>
          <w:szCs w:val="24"/>
        </w:rPr>
        <w:t xml:space="preserve">, как с организационной, так и с профессиональной  стороны. Его успешное проведение было следствием хорошей работы организационной группы, во главе с Тимошенко В.Н., который обеспечил </w:t>
      </w:r>
      <w:r w:rsidR="00FC10A9">
        <w:rPr>
          <w:rFonts w:ascii="Times New Roman" w:hAnsi="Times New Roman" w:cs="Times New Roman"/>
          <w:sz w:val="24"/>
          <w:szCs w:val="24"/>
        </w:rPr>
        <w:t xml:space="preserve">грамотный, профессиональный подход к решению задач по успешному проведению мероприятия. </w:t>
      </w:r>
      <w:r w:rsidR="00163481">
        <w:rPr>
          <w:rFonts w:ascii="Times New Roman" w:hAnsi="Times New Roman" w:cs="Times New Roman"/>
          <w:sz w:val="24"/>
          <w:szCs w:val="24"/>
        </w:rPr>
        <w:t>Хорошо отработала и группа обеспечения, направленная Союзом на проведение мероприятия. Высо</w:t>
      </w:r>
      <w:r w:rsidR="002D362B">
        <w:rPr>
          <w:rFonts w:ascii="Times New Roman" w:hAnsi="Times New Roman" w:cs="Times New Roman"/>
          <w:sz w:val="24"/>
          <w:szCs w:val="24"/>
        </w:rPr>
        <w:t>кое</w:t>
      </w:r>
      <w:r w:rsidR="00163481">
        <w:rPr>
          <w:rFonts w:ascii="Times New Roman" w:hAnsi="Times New Roman" w:cs="Times New Roman"/>
          <w:sz w:val="24"/>
          <w:szCs w:val="24"/>
        </w:rPr>
        <w:t xml:space="preserve"> мастерство</w:t>
      </w:r>
      <w:r w:rsidR="002D362B">
        <w:rPr>
          <w:rFonts w:ascii="Times New Roman" w:hAnsi="Times New Roman" w:cs="Times New Roman"/>
          <w:sz w:val="24"/>
          <w:szCs w:val="24"/>
        </w:rPr>
        <w:t xml:space="preserve"> и</w:t>
      </w:r>
      <w:r w:rsidR="00163481">
        <w:rPr>
          <w:rFonts w:ascii="Times New Roman" w:hAnsi="Times New Roman" w:cs="Times New Roman"/>
          <w:sz w:val="24"/>
          <w:szCs w:val="24"/>
        </w:rPr>
        <w:t xml:space="preserve"> оперативность продемонстрировал А. Трофимов, о</w:t>
      </w:r>
      <w:r w:rsidR="002D362B">
        <w:rPr>
          <w:rFonts w:ascii="Times New Roman" w:hAnsi="Times New Roman" w:cs="Times New Roman"/>
          <w:sz w:val="24"/>
          <w:szCs w:val="24"/>
        </w:rPr>
        <w:t xml:space="preserve">беспечивший качественное и </w:t>
      </w:r>
      <w:r w:rsidR="00163481">
        <w:rPr>
          <w:rFonts w:ascii="Times New Roman" w:hAnsi="Times New Roman" w:cs="Times New Roman"/>
          <w:sz w:val="24"/>
          <w:szCs w:val="24"/>
        </w:rPr>
        <w:t>своевременное размещение информации</w:t>
      </w:r>
      <w:r w:rsidR="002D362B">
        <w:rPr>
          <w:rFonts w:ascii="Times New Roman" w:hAnsi="Times New Roman" w:cs="Times New Roman"/>
          <w:sz w:val="24"/>
          <w:szCs w:val="24"/>
        </w:rPr>
        <w:t xml:space="preserve"> о</w:t>
      </w:r>
      <w:r w:rsidR="00B94BE8">
        <w:rPr>
          <w:rFonts w:ascii="Times New Roman" w:hAnsi="Times New Roman" w:cs="Times New Roman"/>
          <w:sz w:val="24"/>
          <w:szCs w:val="24"/>
        </w:rPr>
        <w:t>бо</w:t>
      </w:r>
      <w:r w:rsidR="002D362B">
        <w:rPr>
          <w:rFonts w:ascii="Times New Roman" w:hAnsi="Times New Roman" w:cs="Times New Roman"/>
          <w:sz w:val="24"/>
          <w:szCs w:val="24"/>
        </w:rPr>
        <w:t xml:space="preserve"> всех этапах проведения  «</w:t>
      </w:r>
      <w:proofErr w:type="spellStart"/>
      <w:r w:rsidR="002D362B">
        <w:rPr>
          <w:rFonts w:ascii="Times New Roman" w:hAnsi="Times New Roman" w:cs="Times New Roman"/>
          <w:sz w:val="24"/>
          <w:szCs w:val="24"/>
        </w:rPr>
        <w:t>Модулора</w:t>
      </w:r>
      <w:proofErr w:type="spellEnd"/>
      <w:r w:rsidR="002D362B">
        <w:rPr>
          <w:rFonts w:ascii="Times New Roman" w:hAnsi="Times New Roman" w:cs="Times New Roman"/>
          <w:sz w:val="24"/>
          <w:szCs w:val="24"/>
        </w:rPr>
        <w:t>»</w:t>
      </w:r>
      <w:r w:rsidR="00163481">
        <w:rPr>
          <w:rFonts w:ascii="Times New Roman" w:hAnsi="Times New Roman" w:cs="Times New Roman"/>
          <w:sz w:val="24"/>
          <w:szCs w:val="24"/>
        </w:rPr>
        <w:t xml:space="preserve"> на сайте Союза.  </w:t>
      </w:r>
      <w:r w:rsidR="00AE11F2">
        <w:rPr>
          <w:rFonts w:ascii="Times New Roman" w:hAnsi="Times New Roman" w:cs="Times New Roman"/>
          <w:sz w:val="24"/>
          <w:szCs w:val="24"/>
        </w:rPr>
        <w:t>Кроме того, обеспечение Куликовым И.И. участия в работе  жюри «</w:t>
      </w:r>
      <w:proofErr w:type="spellStart"/>
      <w:r w:rsidR="00AE11F2">
        <w:rPr>
          <w:rFonts w:ascii="Times New Roman" w:hAnsi="Times New Roman" w:cs="Times New Roman"/>
          <w:sz w:val="24"/>
          <w:szCs w:val="24"/>
        </w:rPr>
        <w:t>Модулора</w:t>
      </w:r>
      <w:proofErr w:type="spellEnd"/>
      <w:r w:rsidR="00AE11F2">
        <w:rPr>
          <w:rFonts w:ascii="Times New Roman" w:hAnsi="Times New Roman" w:cs="Times New Roman"/>
          <w:sz w:val="24"/>
          <w:szCs w:val="24"/>
        </w:rPr>
        <w:t xml:space="preserve">»  представителя Датского дизайна  Йонаса </w:t>
      </w:r>
      <w:proofErr w:type="spellStart"/>
      <w:r w:rsidR="00AE11F2">
        <w:rPr>
          <w:rFonts w:ascii="Times New Roman" w:hAnsi="Times New Roman" w:cs="Times New Roman"/>
          <w:sz w:val="24"/>
          <w:szCs w:val="24"/>
        </w:rPr>
        <w:t>Хекшера</w:t>
      </w:r>
      <w:proofErr w:type="spellEnd"/>
      <w:r w:rsidR="00AE11F2">
        <w:rPr>
          <w:rFonts w:ascii="Times New Roman" w:hAnsi="Times New Roman" w:cs="Times New Roman"/>
          <w:sz w:val="24"/>
          <w:szCs w:val="24"/>
        </w:rPr>
        <w:t xml:space="preserve">  положительно сказалась на имидже мероприятия.  </w:t>
      </w:r>
    </w:p>
    <w:p w:rsidR="00AF0433" w:rsidRPr="009A754C" w:rsidRDefault="00163481" w:rsidP="0016348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481">
        <w:rPr>
          <w:rFonts w:ascii="Times New Roman" w:hAnsi="Times New Roman" w:cs="Times New Roman"/>
          <w:sz w:val="24"/>
          <w:szCs w:val="24"/>
        </w:rPr>
        <w:t xml:space="preserve">Выступая с содокладом, член Правления Тимошенко В.Н. отметил, что во многом успех мероприятия был обеспечен благодаря тому, что </w:t>
      </w:r>
      <w:r>
        <w:rPr>
          <w:rFonts w:ascii="Times New Roman" w:hAnsi="Times New Roman" w:cs="Times New Roman"/>
          <w:sz w:val="24"/>
          <w:szCs w:val="24"/>
        </w:rPr>
        <w:t>практически половина работ на выставке, была выполнена профессионалами и половина – студентами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E8">
        <w:rPr>
          <w:rFonts w:ascii="Times New Roman" w:hAnsi="Times New Roman" w:cs="Times New Roman"/>
          <w:sz w:val="24"/>
          <w:szCs w:val="24"/>
        </w:rPr>
        <w:t>О</w:t>
      </w:r>
      <w:r w:rsidR="003F5E47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отметил, что большинство студенческих работ, также отличались высок</w:t>
      </w:r>
      <w:r w:rsidRPr="009A754C">
        <w:rPr>
          <w:rFonts w:ascii="Times New Roman" w:hAnsi="Times New Roman" w:cs="Times New Roman"/>
          <w:sz w:val="24"/>
          <w:szCs w:val="24"/>
        </w:rPr>
        <w:t xml:space="preserve">им качеством. Отметил он и добросовестное отношение всех лиц, привлекаемых к подготовке и проведению мероприятия, </w:t>
      </w:r>
      <w:r w:rsidR="001016DB" w:rsidRPr="009A754C">
        <w:rPr>
          <w:rFonts w:ascii="Times New Roman" w:hAnsi="Times New Roman" w:cs="Times New Roman"/>
          <w:sz w:val="24"/>
          <w:szCs w:val="24"/>
        </w:rPr>
        <w:t>высоко оценил тот резонанс, который вызвал «</w:t>
      </w:r>
      <w:proofErr w:type="spellStart"/>
      <w:r w:rsidR="001016DB" w:rsidRPr="009A754C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1016DB" w:rsidRPr="009A754C">
        <w:rPr>
          <w:rFonts w:ascii="Times New Roman" w:hAnsi="Times New Roman" w:cs="Times New Roman"/>
          <w:sz w:val="24"/>
          <w:szCs w:val="24"/>
        </w:rPr>
        <w:t>» в городе</w:t>
      </w:r>
      <w:r w:rsidR="002D362B">
        <w:rPr>
          <w:rFonts w:ascii="Times New Roman" w:hAnsi="Times New Roman" w:cs="Times New Roman"/>
          <w:sz w:val="24"/>
          <w:szCs w:val="24"/>
        </w:rPr>
        <w:t>, во многом благодаря представителю секции «</w:t>
      </w:r>
      <w:proofErr w:type="spellStart"/>
      <w:r w:rsidR="002D362B">
        <w:rPr>
          <w:rFonts w:ascii="Times New Roman" w:hAnsi="Times New Roman" w:cs="Times New Roman"/>
          <w:sz w:val="24"/>
          <w:szCs w:val="24"/>
        </w:rPr>
        <w:t>Арт-дизайн</w:t>
      </w:r>
      <w:proofErr w:type="spellEnd"/>
      <w:r w:rsidR="002D362B">
        <w:rPr>
          <w:rFonts w:ascii="Times New Roman" w:hAnsi="Times New Roman" w:cs="Times New Roman"/>
          <w:sz w:val="24"/>
          <w:szCs w:val="24"/>
        </w:rPr>
        <w:t>» В. Лошак</w:t>
      </w:r>
      <w:r w:rsidR="001016DB" w:rsidRPr="009A754C">
        <w:rPr>
          <w:rFonts w:ascii="Times New Roman" w:hAnsi="Times New Roman" w:cs="Times New Roman"/>
          <w:sz w:val="24"/>
          <w:szCs w:val="24"/>
        </w:rPr>
        <w:t>.</w:t>
      </w:r>
      <w:r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="001016DB" w:rsidRPr="009A754C">
        <w:rPr>
          <w:rFonts w:ascii="Times New Roman" w:hAnsi="Times New Roman" w:cs="Times New Roman"/>
          <w:sz w:val="24"/>
          <w:szCs w:val="24"/>
        </w:rPr>
        <w:t xml:space="preserve">Тимошенко  В.Н. сообщил, что эту выставку посетило </w:t>
      </w:r>
      <w:r w:rsidR="00AF0433"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="001016DB" w:rsidRPr="009A754C">
        <w:rPr>
          <w:rFonts w:ascii="Times New Roman" w:hAnsi="Times New Roman" w:cs="Times New Roman"/>
          <w:sz w:val="24"/>
          <w:szCs w:val="24"/>
        </w:rPr>
        <w:t xml:space="preserve">более 3-х тысяч человек и это хороший показатель, хотя отказ организации, ведающей наружной рекламой в городе в информационной поддержке мероприятия, несомненно, </w:t>
      </w:r>
      <w:r w:rsidR="002D362B">
        <w:rPr>
          <w:rFonts w:ascii="Times New Roman" w:hAnsi="Times New Roman" w:cs="Times New Roman"/>
          <w:sz w:val="24"/>
          <w:szCs w:val="24"/>
        </w:rPr>
        <w:t xml:space="preserve">отрицательно </w:t>
      </w:r>
      <w:r w:rsidR="001016DB" w:rsidRPr="009A754C">
        <w:rPr>
          <w:rFonts w:ascii="Times New Roman" w:hAnsi="Times New Roman" w:cs="Times New Roman"/>
          <w:sz w:val="24"/>
          <w:szCs w:val="24"/>
        </w:rPr>
        <w:t xml:space="preserve">сказался на численности посетителей. </w:t>
      </w: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ab/>
      </w: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>Монгайт Е.И.,</w:t>
      </w:r>
      <w:r w:rsidR="00A04AAE" w:rsidRPr="009A754C">
        <w:rPr>
          <w:rFonts w:ascii="Times New Roman" w:hAnsi="Times New Roman" w:cs="Times New Roman"/>
          <w:sz w:val="24"/>
          <w:szCs w:val="24"/>
        </w:rPr>
        <w:t xml:space="preserve"> Свердлов В.Б., </w:t>
      </w:r>
      <w:r w:rsidR="001016DB" w:rsidRPr="009A754C">
        <w:rPr>
          <w:rFonts w:ascii="Times New Roman" w:hAnsi="Times New Roman" w:cs="Times New Roman"/>
          <w:sz w:val="24"/>
          <w:szCs w:val="24"/>
        </w:rPr>
        <w:t xml:space="preserve">Никифоров В.Е., </w:t>
      </w:r>
      <w:proofErr w:type="spellStart"/>
      <w:r w:rsidR="001016DB" w:rsidRPr="009A754C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1016DB" w:rsidRPr="009A754C">
        <w:rPr>
          <w:rFonts w:ascii="Times New Roman" w:hAnsi="Times New Roman" w:cs="Times New Roman"/>
          <w:sz w:val="24"/>
          <w:szCs w:val="24"/>
        </w:rPr>
        <w:t xml:space="preserve"> А.Б.   </w:t>
      </w:r>
      <w:r w:rsidR="008D4ADF" w:rsidRPr="009A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2F" w:rsidRPr="009A754C" w:rsidRDefault="004C002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168B8" w:rsidRPr="009A754C" w:rsidRDefault="00236AC6" w:rsidP="00116134">
      <w:pPr>
        <w:pStyle w:val="a3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68B8" w:rsidRPr="009A754C">
        <w:rPr>
          <w:rFonts w:ascii="Times New Roman" w:hAnsi="Times New Roman" w:cs="Times New Roman"/>
          <w:b/>
          <w:sz w:val="24"/>
          <w:szCs w:val="24"/>
        </w:rPr>
        <w:t xml:space="preserve">Отметить </w:t>
      </w:r>
      <w:r w:rsidR="004168B8" w:rsidRPr="009A754C">
        <w:rPr>
          <w:rFonts w:ascii="Times New Roman" w:hAnsi="Times New Roman" w:cs="Times New Roman"/>
          <w:sz w:val="24"/>
          <w:szCs w:val="24"/>
        </w:rPr>
        <w:t>достаточно высокий уровень подготовки и проведения</w:t>
      </w:r>
      <w:proofErr w:type="gramStart"/>
      <w:r w:rsidR="004168B8" w:rsidRPr="009A75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168B8" w:rsidRPr="009A754C">
        <w:rPr>
          <w:rFonts w:ascii="Times New Roman" w:hAnsi="Times New Roman" w:cs="Times New Roman"/>
          <w:sz w:val="24"/>
          <w:szCs w:val="24"/>
        </w:rPr>
        <w:t xml:space="preserve">есятой юбилейной всероссийской  </w:t>
      </w:r>
      <w:proofErr w:type="spellStart"/>
      <w:r w:rsidR="004168B8" w:rsidRPr="009A754C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="004168B8" w:rsidRPr="009A754C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="004168B8" w:rsidRPr="009A754C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="004168B8" w:rsidRPr="009A754C">
        <w:rPr>
          <w:rFonts w:ascii="Times New Roman" w:hAnsi="Times New Roman" w:cs="Times New Roman"/>
          <w:sz w:val="24"/>
          <w:szCs w:val="24"/>
        </w:rPr>
        <w:t>»</w:t>
      </w:r>
      <w:r w:rsidR="00116134" w:rsidRPr="009A754C">
        <w:rPr>
          <w:rFonts w:ascii="Times New Roman" w:hAnsi="Times New Roman" w:cs="Times New Roman"/>
          <w:sz w:val="24"/>
          <w:szCs w:val="24"/>
        </w:rPr>
        <w:t>.</w:t>
      </w:r>
      <w:r w:rsidR="004168B8" w:rsidRPr="009A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2F" w:rsidRPr="009A754C" w:rsidRDefault="00116134" w:rsidP="0011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b/>
          <w:sz w:val="24"/>
          <w:szCs w:val="24"/>
        </w:rPr>
        <w:t xml:space="preserve">  2. Ходатайствовать </w:t>
      </w:r>
      <w:r w:rsidRPr="009A754C">
        <w:rPr>
          <w:rFonts w:ascii="Times New Roman" w:hAnsi="Times New Roman" w:cs="Times New Roman"/>
          <w:sz w:val="24"/>
          <w:szCs w:val="24"/>
        </w:rPr>
        <w:t xml:space="preserve">перед соответствующими органами о поощрении бессменного организатора всех </w:t>
      </w:r>
      <w:proofErr w:type="spellStart"/>
      <w:r w:rsidRPr="009A754C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Pr="009A754C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Pr="009A754C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Pr="009A754C">
        <w:rPr>
          <w:rFonts w:ascii="Times New Roman" w:hAnsi="Times New Roman" w:cs="Times New Roman"/>
          <w:sz w:val="24"/>
          <w:szCs w:val="24"/>
        </w:rPr>
        <w:t xml:space="preserve">» Тимошенко В.Н. </w:t>
      </w:r>
      <w:r w:rsidR="009A754C">
        <w:rPr>
          <w:rFonts w:ascii="Times New Roman" w:hAnsi="Times New Roman" w:cs="Times New Roman"/>
          <w:sz w:val="24"/>
          <w:szCs w:val="24"/>
        </w:rPr>
        <w:t xml:space="preserve">(Ответственный Тимофеев А.В. срок до 20.12.2015 г.) </w:t>
      </w:r>
    </w:p>
    <w:p w:rsidR="00116134" w:rsidRPr="009A754C" w:rsidRDefault="00116134" w:rsidP="001161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  </w:t>
      </w:r>
      <w:r w:rsidRPr="009A754C">
        <w:rPr>
          <w:rFonts w:ascii="Times New Roman" w:hAnsi="Times New Roman" w:cs="Times New Roman"/>
          <w:b/>
          <w:sz w:val="24"/>
          <w:szCs w:val="24"/>
        </w:rPr>
        <w:t xml:space="preserve">3.  Выразить благодарность </w:t>
      </w:r>
      <w:r w:rsidRPr="009A754C">
        <w:rPr>
          <w:rFonts w:ascii="Times New Roman" w:hAnsi="Times New Roman" w:cs="Times New Roman"/>
          <w:sz w:val="24"/>
          <w:szCs w:val="24"/>
        </w:rPr>
        <w:t>всем членам Союза, принимавшим участие в подготовке и проведении</w:t>
      </w:r>
      <w:proofErr w:type="gramStart"/>
      <w:r w:rsidRPr="009A754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A754C">
        <w:rPr>
          <w:rFonts w:ascii="Times New Roman" w:hAnsi="Times New Roman" w:cs="Times New Roman"/>
          <w:sz w:val="24"/>
          <w:szCs w:val="24"/>
        </w:rPr>
        <w:t xml:space="preserve">есятой юбилейной всероссийской  </w:t>
      </w:r>
      <w:proofErr w:type="spellStart"/>
      <w:r w:rsidRPr="009A754C">
        <w:rPr>
          <w:rFonts w:ascii="Times New Roman" w:hAnsi="Times New Roman" w:cs="Times New Roman"/>
          <w:sz w:val="24"/>
          <w:szCs w:val="24"/>
        </w:rPr>
        <w:t>биеннале</w:t>
      </w:r>
      <w:proofErr w:type="spellEnd"/>
      <w:r w:rsidRPr="009A754C">
        <w:rPr>
          <w:rFonts w:ascii="Times New Roman" w:hAnsi="Times New Roman" w:cs="Times New Roman"/>
          <w:sz w:val="24"/>
          <w:szCs w:val="24"/>
        </w:rPr>
        <w:t xml:space="preserve"> дизайна «</w:t>
      </w:r>
      <w:proofErr w:type="spellStart"/>
      <w:r w:rsidRPr="009A754C">
        <w:rPr>
          <w:rFonts w:ascii="Times New Roman" w:hAnsi="Times New Roman" w:cs="Times New Roman"/>
          <w:sz w:val="24"/>
          <w:szCs w:val="24"/>
        </w:rPr>
        <w:t>Модулор</w:t>
      </w:r>
      <w:proofErr w:type="spellEnd"/>
      <w:r w:rsidRPr="009A75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16134" w:rsidRDefault="00116134" w:rsidP="001161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="001F075E" w:rsidRPr="009A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E5" w:rsidRPr="009A754C">
        <w:rPr>
          <w:rFonts w:ascii="Times New Roman" w:hAnsi="Times New Roman" w:cs="Times New Roman"/>
          <w:sz w:val="24"/>
          <w:szCs w:val="24"/>
        </w:rPr>
        <w:t xml:space="preserve">Тимошенко В.Н. </w:t>
      </w:r>
      <w:r w:rsidR="004D7AE5" w:rsidRPr="00024AB6">
        <w:rPr>
          <w:rFonts w:ascii="Times New Roman" w:hAnsi="Times New Roman" w:cs="Times New Roman"/>
          <w:b/>
          <w:sz w:val="24"/>
          <w:szCs w:val="24"/>
        </w:rPr>
        <w:t>подготовить с</w:t>
      </w:r>
      <w:r w:rsidR="004D7AE5" w:rsidRPr="009A754C">
        <w:rPr>
          <w:rFonts w:ascii="Times New Roman" w:hAnsi="Times New Roman" w:cs="Times New Roman"/>
          <w:sz w:val="24"/>
          <w:szCs w:val="24"/>
        </w:rPr>
        <w:t>оответствующий отчет</w:t>
      </w:r>
      <w:r w:rsidR="00B42890" w:rsidRPr="009A754C">
        <w:rPr>
          <w:rFonts w:ascii="Times New Roman" w:hAnsi="Times New Roman" w:cs="Times New Roman"/>
          <w:sz w:val="24"/>
          <w:szCs w:val="24"/>
        </w:rPr>
        <w:t xml:space="preserve"> о проведении мероприятия </w:t>
      </w:r>
      <w:r w:rsidR="004D7AE5"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="00024AB6">
        <w:rPr>
          <w:rFonts w:ascii="Times New Roman" w:hAnsi="Times New Roman" w:cs="Times New Roman"/>
          <w:sz w:val="24"/>
          <w:szCs w:val="24"/>
        </w:rPr>
        <w:t xml:space="preserve">и сдать его </w:t>
      </w:r>
      <w:r w:rsidR="004D7AE5" w:rsidRPr="009A754C">
        <w:rPr>
          <w:rFonts w:ascii="Times New Roman" w:hAnsi="Times New Roman" w:cs="Times New Roman"/>
          <w:sz w:val="24"/>
          <w:szCs w:val="24"/>
        </w:rPr>
        <w:t>в Комитет по культуре Санкт-Петербурга</w:t>
      </w:r>
      <w:r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="004D7AE5" w:rsidRPr="009A754C">
        <w:rPr>
          <w:rFonts w:ascii="Times New Roman" w:hAnsi="Times New Roman" w:cs="Times New Roman"/>
          <w:sz w:val="24"/>
          <w:szCs w:val="24"/>
        </w:rPr>
        <w:t xml:space="preserve">в срок до 10 декабря.2015 года. </w:t>
      </w:r>
    </w:p>
    <w:p w:rsidR="00B27411" w:rsidRPr="00B27411" w:rsidRDefault="00B27411" w:rsidP="001161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74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27411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 xml:space="preserve">абочем порядке  </w:t>
      </w:r>
      <w:r w:rsidRPr="00B27411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</w:rPr>
        <w:t>все этапы подготовки и проведения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</w:t>
      </w:r>
      <w:r w:rsidRPr="00B27411">
        <w:rPr>
          <w:rFonts w:ascii="Times New Roman" w:hAnsi="Times New Roman" w:cs="Times New Roman"/>
          <w:sz w:val="24"/>
          <w:szCs w:val="24"/>
        </w:rPr>
        <w:t>новь</w:t>
      </w:r>
      <w:r>
        <w:rPr>
          <w:rFonts w:ascii="Times New Roman" w:hAnsi="Times New Roman" w:cs="Times New Roman"/>
          <w:sz w:val="24"/>
          <w:szCs w:val="24"/>
        </w:rPr>
        <w:t xml:space="preserve"> приобретённый опыт его проведения </w:t>
      </w:r>
      <w:r w:rsidRPr="00B27411">
        <w:rPr>
          <w:rFonts w:ascii="Times New Roman" w:hAnsi="Times New Roman" w:cs="Times New Roman"/>
          <w:b/>
          <w:sz w:val="24"/>
          <w:szCs w:val="24"/>
        </w:rPr>
        <w:t>принять на вооружение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других, аналогичных или сходных мероприятий. (Ответственный Тимофеев А.В. Срок: до 15 декабря 2015 г.)</w:t>
      </w:r>
    </w:p>
    <w:p w:rsidR="008D2151" w:rsidRPr="00024AB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B6">
        <w:rPr>
          <w:rFonts w:ascii="Times New Roman" w:hAnsi="Times New Roman" w:cs="Times New Roman"/>
          <w:sz w:val="24"/>
          <w:szCs w:val="24"/>
        </w:rPr>
        <w:t>Принято</w:t>
      </w:r>
      <w:r w:rsidR="004C002F" w:rsidRPr="00024AB6">
        <w:rPr>
          <w:rFonts w:ascii="Times New Roman" w:hAnsi="Times New Roman" w:cs="Times New Roman"/>
          <w:sz w:val="24"/>
          <w:szCs w:val="24"/>
        </w:rPr>
        <w:t>:</w:t>
      </w:r>
      <w:r w:rsidRPr="00024AB6">
        <w:rPr>
          <w:rFonts w:ascii="Times New Roman" w:hAnsi="Times New Roman" w:cs="Times New Roman"/>
          <w:sz w:val="24"/>
          <w:szCs w:val="24"/>
        </w:rPr>
        <w:t xml:space="preserve"> </w:t>
      </w:r>
      <w:r w:rsidR="004C002F" w:rsidRPr="00024AB6">
        <w:rPr>
          <w:rFonts w:ascii="Times New Roman" w:hAnsi="Times New Roman" w:cs="Times New Roman"/>
          <w:sz w:val="24"/>
          <w:szCs w:val="24"/>
        </w:rPr>
        <w:t>«Единогласно»</w:t>
      </w:r>
      <w:r w:rsidRPr="00024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51" w:rsidRPr="00024AB6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B6">
        <w:rPr>
          <w:rFonts w:ascii="Times New Roman" w:hAnsi="Times New Roman" w:cs="Times New Roman"/>
          <w:sz w:val="24"/>
          <w:szCs w:val="24"/>
        </w:rPr>
        <w:t xml:space="preserve">Против, воздержавшихся - нет. </w:t>
      </w: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C6">
        <w:rPr>
          <w:rFonts w:ascii="Times New Roman" w:hAnsi="Times New Roman" w:cs="Times New Roman"/>
          <w:b/>
          <w:sz w:val="24"/>
          <w:szCs w:val="24"/>
        </w:rPr>
        <w:t>3.</w:t>
      </w:r>
      <w:r w:rsidRPr="009A754C"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дня: «</w:t>
      </w:r>
      <w:r w:rsidR="00B42890" w:rsidRPr="009A754C">
        <w:rPr>
          <w:rFonts w:ascii="Times New Roman" w:hAnsi="Times New Roman" w:cs="Times New Roman"/>
          <w:b/>
          <w:sz w:val="24"/>
          <w:szCs w:val="24"/>
        </w:rPr>
        <w:t>Обсуждение перспектив деятельности Союза на 2016 год</w:t>
      </w:r>
      <w:r w:rsidR="00BB5244" w:rsidRPr="009A754C">
        <w:rPr>
          <w:rFonts w:ascii="Times New Roman" w:hAnsi="Times New Roman" w:cs="Times New Roman"/>
          <w:sz w:val="24"/>
          <w:szCs w:val="24"/>
        </w:rPr>
        <w:t>»</w:t>
      </w:r>
    </w:p>
    <w:p w:rsidR="008D2151" w:rsidRPr="009A754C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>информацию председателя Правления СПб СД Тимофеева А.В.</w:t>
      </w:r>
      <w:r w:rsidR="00BB5244" w:rsidRPr="009A754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277A1" w:rsidRPr="009A754C">
        <w:rPr>
          <w:rFonts w:ascii="Times New Roman" w:hAnsi="Times New Roman" w:cs="Times New Roman"/>
          <w:sz w:val="24"/>
          <w:szCs w:val="24"/>
        </w:rPr>
        <w:t xml:space="preserve">проинформировал членов Правления  о том, что </w:t>
      </w:r>
      <w:r w:rsidR="00B42890" w:rsidRPr="009A754C">
        <w:rPr>
          <w:rFonts w:ascii="Times New Roman" w:hAnsi="Times New Roman" w:cs="Times New Roman"/>
          <w:sz w:val="24"/>
          <w:szCs w:val="24"/>
        </w:rPr>
        <w:t xml:space="preserve">необходимо начать подготовку к планированию работы на 2016 год. Для этого, необходимо определится с основными мероприятиями года, исключить возможность накладок, сбоев, обеспечить планирование тех мероприятий, которые повышают эффективность работы Союза, его статус в глазах жителей города, дизайнерского сообщества и городских властей. </w:t>
      </w:r>
      <w:r w:rsidR="00024AB6">
        <w:rPr>
          <w:rFonts w:ascii="Times New Roman" w:hAnsi="Times New Roman" w:cs="Times New Roman"/>
          <w:sz w:val="24"/>
          <w:szCs w:val="24"/>
        </w:rPr>
        <w:t>Он предложил</w:t>
      </w:r>
      <w:r w:rsidR="00B42890" w:rsidRPr="009A754C">
        <w:rPr>
          <w:rFonts w:ascii="Times New Roman" w:hAnsi="Times New Roman" w:cs="Times New Roman"/>
          <w:sz w:val="24"/>
          <w:szCs w:val="24"/>
        </w:rPr>
        <w:t xml:space="preserve"> каждой секции, до следующего заседания </w:t>
      </w:r>
      <w:r w:rsidR="00641454" w:rsidRPr="009A754C">
        <w:rPr>
          <w:rFonts w:ascii="Times New Roman" w:hAnsi="Times New Roman" w:cs="Times New Roman"/>
          <w:sz w:val="24"/>
          <w:szCs w:val="24"/>
        </w:rPr>
        <w:t xml:space="preserve">Правления представить  предложения по наиболее значимым мероприятиям, которые необходимо будет включить в план 2016 года, также предложения о дате проведении отчётных собраний в секциях и о дате проведения ежегодной отчётной конференции. </w:t>
      </w:r>
      <w:r w:rsidR="00BB5244" w:rsidRPr="009A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ADF" w:rsidRPr="009A754C" w:rsidRDefault="008D4AD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641454" w:rsidRPr="009A754C" w:rsidRDefault="008D4ADF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Свердлов В.Б. , Трофимов А.А,  </w:t>
      </w:r>
      <w:proofErr w:type="spellStart"/>
      <w:r w:rsidR="00641454" w:rsidRPr="009A754C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641454" w:rsidRPr="009A754C">
        <w:rPr>
          <w:rFonts w:ascii="Times New Roman" w:hAnsi="Times New Roman" w:cs="Times New Roman"/>
          <w:sz w:val="24"/>
          <w:szCs w:val="24"/>
        </w:rPr>
        <w:t xml:space="preserve"> С.Ю., </w:t>
      </w:r>
      <w:r w:rsidR="008D2151" w:rsidRPr="009A754C">
        <w:rPr>
          <w:rFonts w:ascii="Times New Roman" w:hAnsi="Times New Roman" w:cs="Times New Roman"/>
          <w:sz w:val="24"/>
          <w:szCs w:val="24"/>
        </w:rPr>
        <w:t>Монгайт Е.В.</w:t>
      </w:r>
      <w:r w:rsidR="00641454" w:rsidRPr="009A754C">
        <w:rPr>
          <w:rFonts w:ascii="Times New Roman" w:hAnsi="Times New Roman" w:cs="Times New Roman"/>
          <w:sz w:val="24"/>
          <w:szCs w:val="24"/>
        </w:rPr>
        <w:t>,</w:t>
      </w:r>
      <w:r w:rsidR="005548FD" w:rsidRPr="009A754C">
        <w:rPr>
          <w:rFonts w:ascii="Times New Roman" w:hAnsi="Times New Roman" w:cs="Times New Roman"/>
          <w:sz w:val="24"/>
          <w:szCs w:val="24"/>
        </w:rPr>
        <w:t xml:space="preserve"> Клюшкин И.В. </w:t>
      </w:r>
      <w:r w:rsidR="008D2151"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="0088383B" w:rsidRPr="009A754C">
        <w:rPr>
          <w:rFonts w:ascii="Times New Roman" w:hAnsi="Times New Roman" w:cs="Times New Roman"/>
          <w:sz w:val="24"/>
          <w:szCs w:val="24"/>
        </w:rPr>
        <w:t>Никифоров В.Е..</w:t>
      </w:r>
    </w:p>
    <w:p w:rsidR="0088383B" w:rsidRPr="009A754C" w:rsidRDefault="0088383B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9A754C" w:rsidRDefault="0064145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9A754C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D2151" w:rsidRDefault="00236AC6" w:rsidP="0060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1454" w:rsidRPr="009A754C">
        <w:rPr>
          <w:rFonts w:ascii="Times New Roman" w:hAnsi="Times New Roman" w:cs="Times New Roman"/>
          <w:b/>
          <w:sz w:val="24"/>
          <w:szCs w:val="24"/>
        </w:rPr>
        <w:t>Членам Правления, Председателя</w:t>
      </w:r>
      <w:r w:rsidR="00024AB6">
        <w:rPr>
          <w:rFonts w:ascii="Times New Roman" w:hAnsi="Times New Roman" w:cs="Times New Roman"/>
          <w:b/>
          <w:sz w:val="24"/>
          <w:szCs w:val="24"/>
        </w:rPr>
        <w:t xml:space="preserve">м творческих секций представить </w:t>
      </w:r>
      <w:r w:rsidR="00024AB6">
        <w:rPr>
          <w:rFonts w:ascii="Times New Roman" w:hAnsi="Times New Roman" w:cs="Times New Roman"/>
          <w:sz w:val="24"/>
          <w:szCs w:val="24"/>
        </w:rPr>
        <w:t>к</w:t>
      </w:r>
      <w:r w:rsidR="006011F6" w:rsidRPr="009A754C">
        <w:rPr>
          <w:rFonts w:ascii="Times New Roman" w:hAnsi="Times New Roman" w:cs="Times New Roman"/>
          <w:sz w:val="24"/>
          <w:szCs w:val="24"/>
        </w:rPr>
        <w:t xml:space="preserve"> следующем</w:t>
      </w:r>
      <w:r w:rsidR="00024AB6">
        <w:rPr>
          <w:rFonts w:ascii="Times New Roman" w:hAnsi="Times New Roman" w:cs="Times New Roman"/>
          <w:sz w:val="24"/>
          <w:szCs w:val="24"/>
        </w:rPr>
        <w:t>у заседаний Правления</w:t>
      </w:r>
      <w:r w:rsidR="006011F6" w:rsidRPr="009A754C">
        <w:rPr>
          <w:rFonts w:ascii="Times New Roman" w:hAnsi="Times New Roman" w:cs="Times New Roman"/>
          <w:sz w:val="24"/>
          <w:szCs w:val="24"/>
        </w:rPr>
        <w:t xml:space="preserve"> свои предложения </w:t>
      </w:r>
      <w:proofErr w:type="gramStart"/>
      <w:r w:rsidR="006011F6" w:rsidRPr="009A75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011F6" w:rsidRPr="009A7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1F6" w:rsidRPr="009A754C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="006011F6" w:rsidRPr="009A754C">
        <w:rPr>
          <w:rFonts w:ascii="Times New Roman" w:hAnsi="Times New Roman" w:cs="Times New Roman"/>
          <w:sz w:val="24"/>
          <w:szCs w:val="24"/>
        </w:rPr>
        <w:t xml:space="preserve"> мероприятиям, включаемым в план работы Союза в 2016 году и  предложения по дате проведения отчетных  собраний в секциях, ежегодной Конференции ОТРО СПб СД, весеннего и осеннего приёма в члены Союза</w:t>
      </w:r>
      <w:r w:rsidR="00B94BE8">
        <w:rPr>
          <w:rFonts w:ascii="Times New Roman" w:hAnsi="Times New Roman" w:cs="Times New Roman"/>
          <w:sz w:val="24"/>
          <w:szCs w:val="24"/>
        </w:rPr>
        <w:t>, других важных и ответственных мероприятий</w:t>
      </w:r>
      <w:r w:rsidR="006011F6" w:rsidRPr="009A754C">
        <w:rPr>
          <w:rFonts w:ascii="Times New Roman" w:hAnsi="Times New Roman" w:cs="Times New Roman"/>
          <w:sz w:val="24"/>
          <w:szCs w:val="24"/>
        </w:rPr>
        <w:t xml:space="preserve">. </w:t>
      </w:r>
      <w:r w:rsidR="009A754C">
        <w:rPr>
          <w:rFonts w:ascii="Times New Roman" w:hAnsi="Times New Roman" w:cs="Times New Roman"/>
          <w:sz w:val="24"/>
          <w:szCs w:val="24"/>
        </w:rPr>
        <w:t>(</w:t>
      </w:r>
      <w:r w:rsidR="00024AB6">
        <w:rPr>
          <w:rFonts w:ascii="Times New Roman" w:hAnsi="Times New Roman" w:cs="Times New Roman"/>
          <w:sz w:val="24"/>
          <w:szCs w:val="24"/>
        </w:rPr>
        <w:t>С</w:t>
      </w:r>
      <w:r w:rsidR="009A754C">
        <w:rPr>
          <w:rFonts w:ascii="Times New Roman" w:hAnsi="Times New Roman" w:cs="Times New Roman"/>
          <w:sz w:val="24"/>
          <w:szCs w:val="24"/>
        </w:rPr>
        <w:t>рок до 15 декабря 2015)</w:t>
      </w:r>
    </w:p>
    <w:p w:rsidR="009A754C" w:rsidRDefault="009A754C" w:rsidP="0060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Правления Союза </w:t>
      </w:r>
      <w:r w:rsidRPr="006947DB">
        <w:rPr>
          <w:rFonts w:ascii="Times New Roman" w:hAnsi="Times New Roman" w:cs="Times New Roman"/>
          <w:b/>
          <w:sz w:val="24"/>
          <w:szCs w:val="24"/>
        </w:rPr>
        <w:t>Тимофееву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4C">
        <w:rPr>
          <w:rFonts w:ascii="Times New Roman" w:hAnsi="Times New Roman" w:cs="Times New Roman"/>
          <w:b/>
          <w:sz w:val="24"/>
          <w:szCs w:val="24"/>
        </w:rPr>
        <w:t xml:space="preserve">обобщить </w:t>
      </w:r>
      <w:r>
        <w:rPr>
          <w:rFonts w:ascii="Times New Roman" w:hAnsi="Times New Roman" w:cs="Times New Roman"/>
          <w:sz w:val="24"/>
          <w:szCs w:val="24"/>
        </w:rPr>
        <w:t>поступившие предложения и довести их до членов Правления на Заседании Правления в декабре 2015 г.</w:t>
      </w:r>
    </w:p>
    <w:p w:rsidR="006947DB" w:rsidRPr="009A754C" w:rsidRDefault="006947DB" w:rsidP="0060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47DB">
        <w:rPr>
          <w:rFonts w:ascii="Times New Roman" w:hAnsi="Times New Roman" w:cs="Times New Roman"/>
          <w:b/>
          <w:sz w:val="24"/>
          <w:szCs w:val="24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7DB">
        <w:rPr>
          <w:rFonts w:ascii="Times New Roman" w:hAnsi="Times New Roman" w:cs="Times New Roman"/>
          <w:b/>
          <w:sz w:val="24"/>
          <w:szCs w:val="24"/>
        </w:rPr>
        <w:t xml:space="preserve">Никифорову В.Е. </w:t>
      </w:r>
      <w:r>
        <w:rPr>
          <w:rFonts w:ascii="Times New Roman" w:hAnsi="Times New Roman" w:cs="Times New Roman"/>
          <w:sz w:val="24"/>
          <w:szCs w:val="24"/>
        </w:rPr>
        <w:t>подготовить предложения для включения в план работы Союза на 2016 год цикл</w:t>
      </w:r>
      <w:r w:rsidR="00024A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патриотической направленности. (Срок до 7 декабря)</w:t>
      </w:r>
    </w:p>
    <w:p w:rsidR="00BB5244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>«</w:t>
      </w:r>
      <w:r w:rsidR="00BB5244" w:rsidRPr="009A754C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9A754C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9A754C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9A754C" w:rsidRDefault="008D2151" w:rsidP="009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C6">
        <w:rPr>
          <w:rFonts w:ascii="Times New Roman" w:hAnsi="Times New Roman" w:cs="Times New Roman"/>
          <w:b/>
          <w:sz w:val="24"/>
          <w:szCs w:val="24"/>
        </w:rPr>
        <w:t>4.</w:t>
      </w:r>
      <w:r w:rsidRPr="009A754C">
        <w:rPr>
          <w:rFonts w:ascii="Times New Roman" w:hAnsi="Times New Roman" w:cs="Times New Roman"/>
          <w:sz w:val="24"/>
          <w:szCs w:val="24"/>
        </w:rPr>
        <w:t xml:space="preserve"> По четвёртому вопросу повестки дня: «</w:t>
      </w:r>
      <w:r w:rsidR="009E733F" w:rsidRPr="009A754C">
        <w:rPr>
          <w:rFonts w:ascii="Times New Roman" w:hAnsi="Times New Roman" w:cs="Times New Roman"/>
          <w:b/>
          <w:sz w:val="24"/>
          <w:szCs w:val="24"/>
        </w:rPr>
        <w:t>Работа по обмену удостоверений членов Союза</w:t>
      </w:r>
      <w:r w:rsidRPr="009A754C">
        <w:rPr>
          <w:rFonts w:ascii="Times New Roman" w:hAnsi="Times New Roman" w:cs="Times New Roman"/>
          <w:sz w:val="24"/>
          <w:szCs w:val="24"/>
        </w:rPr>
        <w:t xml:space="preserve">     </w:t>
      </w:r>
      <w:r w:rsidR="008C2A34" w:rsidRPr="009A75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A754C">
        <w:rPr>
          <w:rFonts w:ascii="Times New Roman" w:hAnsi="Times New Roman" w:cs="Times New Roman"/>
          <w:sz w:val="24"/>
          <w:szCs w:val="24"/>
        </w:rPr>
        <w:t>СЛУШАЛИ:</w:t>
      </w:r>
    </w:p>
    <w:p w:rsidR="00B87EC4" w:rsidRPr="009A754C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54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E733F" w:rsidRPr="009A754C">
        <w:rPr>
          <w:rFonts w:ascii="Times New Roman" w:hAnsi="Times New Roman" w:cs="Times New Roman"/>
          <w:sz w:val="24"/>
          <w:szCs w:val="24"/>
        </w:rPr>
        <w:t xml:space="preserve"> Т</w:t>
      </w:r>
      <w:r w:rsidR="00AE11F2" w:rsidRPr="009A754C">
        <w:rPr>
          <w:rFonts w:ascii="Times New Roman" w:hAnsi="Times New Roman" w:cs="Times New Roman"/>
          <w:sz w:val="24"/>
          <w:szCs w:val="24"/>
        </w:rPr>
        <w:t xml:space="preserve">имофеева </w:t>
      </w:r>
      <w:r w:rsidR="009E733F" w:rsidRPr="009A754C">
        <w:rPr>
          <w:rFonts w:ascii="Times New Roman" w:hAnsi="Times New Roman" w:cs="Times New Roman"/>
          <w:sz w:val="24"/>
          <w:szCs w:val="24"/>
        </w:rPr>
        <w:t xml:space="preserve">А.В., </w:t>
      </w:r>
      <w:r w:rsidR="00B87EC4" w:rsidRPr="009A754C">
        <w:rPr>
          <w:rFonts w:ascii="Times New Roman" w:hAnsi="Times New Roman" w:cs="Times New Roman"/>
          <w:sz w:val="24"/>
          <w:szCs w:val="24"/>
        </w:rPr>
        <w:t xml:space="preserve">который доложил членам Правления Союза о ситуации по </w:t>
      </w:r>
      <w:r w:rsidR="009E733F" w:rsidRPr="009A754C">
        <w:rPr>
          <w:rFonts w:ascii="Times New Roman" w:hAnsi="Times New Roman" w:cs="Times New Roman"/>
          <w:sz w:val="24"/>
          <w:szCs w:val="24"/>
        </w:rPr>
        <w:t xml:space="preserve">обмену удостоверений членов Союза, которая заключается в том, что у большой группы членов Союза удостоверения действительны до 31 декабря 2015 года, кроме того, ряд членов Союза, представили свои фотографии для оформления новых удостоверений, так как ранее их не </w:t>
      </w:r>
      <w:r w:rsidR="00B94BE8">
        <w:rPr>
          <w:rFonts w:ascii="Times New Roman" w:hAnsi="Times New Roman" w:cs="Times New Roman"/>
          <w:sz w:val="24"/>
          <w:szCs w:val="24"/>
        </w:rPr>
        <w:t>предоставляли</w:t>
      </w:r>
      <w:r w:rsidR="009E733F" w:rsidRPr="009A7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33F" w:rsidRPr="009A7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33F" w:rsidRPr="009A754C">
        <w:rPr>
          <w:rFonts w:ascii="Times New Roman" w:hAnsi="Times New Roman" w:cs="Times New Roman"/>
          <w:sz w:val="24"/>
          <w:szCs w:val="24"/>
        </w:rPr>
        <w:t>Эта большая и ответственная работа, и провести её необходимо</w:t>
      </w:r>
      <w:proofErr w:type="gramEnd"/>
      <w:r w:rsidR="009E733F" w:rsidRPr="009A754C">
        <w:rPr>
          <w:rFonts w:ascii="Times New Roman" w:hAnsi="Times New Roman" w:cs="Times New Roman"/>
          <w:sz w:val="24"/>
          <w:szCs w:val="24"/>
        </w:rPr>
        <w:t xml:space="preserve"> как можно скорее. Для её проведения необходима определённая помощь грамотных и добросовестных помощников. Мы обязаны завершить изготовление новых удостоверений не позднее 25 декабря 2015 года.</w:t>
      </w:r>
    </w:p>
    <w:p w:rsidR="008D2151" w:rsidRPr="009A754C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9A754C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9A754C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754C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9A754C">
        <w:rPr>
          <w:rFonts w:ascii="Times New Roman" w:hAnsi="Times New Roman" w:cs="Times New Roman"/>
          <w:sz w:val="24"/>
          <w:szCs w:val="24"/>
        </w:rPr>
        <w:t xml:space="preserve"> А.Б.,</w:t>
      </w:r>
      <w:r w:rsidR="005548FD" w:rsidRPr="009A754C">
        <w:rPr>
          <w:rFonts w:ascii="Times New Roman" w:hAnsi="Times New Roman" w:cs="Times New Roman"/>
          <w:sz w:val="24"/>
          <w:szCs w:val="24"/>
        </w:rPr>
        <w:t xml:space="preserve"> Монгайт Е.И., </w:t>
      </w:r>
      <w:r w:rsidRPr="009A754C">
        <w:rPr>
          <w:rFonts w:ascii="Times New Roman" w:hAnsi="Times New Roman" w:cs="Times New Roman"/>
          <w:sz w:val="24"/>
          <w:szCs w:val="24"/>
        </w:rPr>
        <w:t xml:space="preserve"> Трофимов А.А.</w:t>
      </w:r>
    </w:p>
    <w:p w:rsidR="008D2151" w:rsidRPr="009A754C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ab/>
      </w:r>
    </w:p>
    <w:p w:rsidR="008D2151" w:rsidRPr="009A754C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D2151" w:rsidRPr="009A754C" w:rsidRDefault="00CD3478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1.</w:t>
      </w:r>
      <w:r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Pr="009A754C">
        <w:rPr>
          <w:rFonts w:ascii="Times New Roman" w:hAnsi="Times New Roman" w:cs="Times New Roman"/>
          <w:b/>
          <w:sz w:val="24"/>
          <w:szCs w:val="24"/>
        </w:rPr>
        <w:t xml:space="preserve">Принять </w:t>
      </w:r>
      <w:r w:rsidRPr="009A754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E11F2" w:rsidRPr="009A754C">
        <w:rPr>
          <w:rFonts w:ascii="Times New Roman" w:hAnsi="Times New Roman" w:cs="Times New Roman"/>
          <w:sz w:val="24"/>
          <w:szCs w:val="24"/>
        </w:rPr>
        <w:t xml:space="preserve">Тимофеева А.В. </w:t>
      </w:r>
      <w:r w:rsidRPr="009A754C">
        <w:rPr>
          <w:rFonts w:ascii="Times New Roman" w:hAnsi="Times New Roman" w:cs="Times New Roman"/>
          <w:sz w:val="24"/>
          <w:szCs w:val="24"/>
        </w:rPr>
        <w:t xml:space="preserve"> к сведению. </w:t>
      </w:r>
    </w:p>
    <w:p w:rsidR="00CD3478" w:rsidRPr="009A754C" w:rsidRDefault="00CD3478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2</w:t>
      </w:r>
      <w:r w:rsidRPr="009A754C">
        <w:rPr>
          <w:rFonts w:ascii="Times New Roman" w:hAnsi="Times New Roman" w:cs="Times New Roman"/>
          <w:sz w:val="24"/>
          <w:szCs w:val="24"/>
        </w:rPr>
        <w:t xml:space="preserve">. Председателю секции «Графический дизайн» </w:t>
      </w:r>
      <w:r w:rsidR="002C335C" w:rsidRPr="009A754C">
        <w:rPr>
          <w:rFonts w:ascii="Times New Roman" w:hAnsi="Times New Roman" w:cs="Times New Roman"/>
          <w:sz w:val="24"/>
          <w:szCs w:val="24"/>
        </w:rPr>
        <w:t xml:space="preserve"> Куликову И.И. </w:t>
      </w:r>
      <w:r w:rsidR="00AE11F2" w:rsidRPr="009A754C">
        <w:rPr>
          <w:rFonts w:ascii="Times New Roman" w:hAnsi="Times New Roman" w:cs="Times New Roman"/>
          <w:b/>
          <w:sz w:val="24"/>
          <w:szCs w:val="24"/>
        </w:rPr>
        <w:t>проработать вопрос</w:t>
      </w:r>
      <w:r w:rsidR="00AE11F2" w:rsidRPr="009A754C">
        <w:rPr>
          <w:rFonts w:ascii="Times New Roman" w:hAnsi="Times New Roman" w:cs="Times New Roman"/>
          <w:sz w:val="24"/>
          <w:szCs w:val="24"/>
        </w:rPr>
        <w:t xml:space="preserve"> о возможности подключения к процессу подготовки документов для изготовления удостоверений представителей секции «Графического дизайна» по согласованию с Председателем Правления Союза Тимофеевым А.В. </w:t>
      </w:r>
      <w:r w:rsidR="002C335C" w:rsidRPr="009A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4C" w:rsidRPr="009A754C" w:rsidRDefault="009A754C" w:rsidP="00B0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3.</w:t>
      </w:r>
      <w:r w:rsidRPr="009A754C">
        <w:rPr>
          <w:rFonts w:ascii="Times New Roman" w:hAnsi="Times New Roman" w:cs="Times New Roman"/>
          <w:sz w:val="24"/>
          <w:szCs w:val="24"/>
        </w:rPr>
        <w:t xml:space="preserve"> </w:t>
      </w:r>
      <w:r w:rsidRPr="008073C6">
        <w:rPr>
          <w:rFonts w:ascii="Times New Roman" w:hAnsi="Times New Roman" w:cs="Times New Roman"/>
          <w:b/>
          <w:sz w:val="24"/>
          <w:szCs w:val="24"/>
        </w:rPr>
        <w:t xml:space="preserve">Завершить </w:t>
      </w:r>
      <w:r w:rsidRPr="009A754C">
        <w:rPr>
          <w:rFonts w:ascii="Times New Roman" w:hAnsi="Times New Roman" w:cs="Times New Roman"/>
          <w:sz w:val="24"/>
          <w:szCs w:val="24"/>
        </w:rPr>
        <w:t xml:space="preserve">изготовление удостоверений, взамен тех, срок действия которых заканчивается 31.12. 2015 года, </w:t>
      </w:r>
      <w:r>
        <w:rPr>
          <w:rFonts w:ascii="Times New Roman" w:hAnsi="Times New Roman" w:cs="Times New Roman"/>
          <w:sz w:val="24"/>
          <w:szCs w:val="24"/>
        </w:rPr>
        <w:t xml:space="preserve">вновь вступившим и представившим фотографии, </w:t>
      </w:r>
      <w:r w:rsidRPr="009A754C">
        <w:rPr>
          <w:rFonts w:ascii="Times New Roman" w:hAnsi="Times New Roman" w:cs="Times New Roman"/>
          <w:sz w:val="24"/>
          <w:szCs w:val="24"/>
        </w:rPr>
        <w:t xml:space="preserve">до 25 декабря 2015 г. (ответственный Тимофеев А.В.) </w:t>
      </w:r>
    </w:p>
    <w:p w:rsidR="00BB5244" w:rsidRPr="009A754C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9A754C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54C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A624E1" w:rsidRDefault="00BB5244" w:rsidP="00BB52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4C" w:rsidRPr="006947DB" w:rsidRDefault="008D2151" w:rsidP="006947D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7DB">
        <w:rPr>
          <w:rFonts w:ascii="Times New Roman" w:hAnsi="Times New Roman" w:cs="Times New Roman"/>
          <w:b/>
          <w:sz w:val="24"/>
          <w:szCs w:val="24"/>
        </w:rPr>
        <w:t>5</w:t>
      </w:r>
      <w:r w:rsidRPr="006947DB">
        <w:rPr>
          <w:rFonts w:ascii="Times New Roman" w:hAnsi="Times New Roman" w:cs="Times New Roman"/>
          <w:sz w:val="24"/>
          <w:szCs w:val="24"/>
        </w:rPr>
        <w:t>. По пятому вопросу: «</w:t>
      </w:r>
      <w:r w:rsidR="009A754C" w:rsidRPr="006947DB">
        <w:rPr>
          <w:rFonts w:ascii="Times New Roman" w:hAnsi="Times New Roman" w:cs="Times New Roman"/>
          <w:b/>
          <w:sz w:val="24"/>
          <w:szCs w:val="24"/>
        </w:rPr>
        <w:t>О состоянии уплаты членских взносов и работе по сокращению задолженности по уплате взносов.</w:t>
      </w:r>
    </w:p>
    <w:p w:rsidR="008D2151" w:rsidRPr="006947DB" w:rsidRDefault="008C2A3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7DB">
        <w:rPr>
          <w:rFonts w:ascii="Times New Roman" w:hAnsi="Times New Roman" w:cs="Times New Roman"/>
          <w:sz w:val="24"/>
          <w:szCs w:val="24"/>
        </w:rPr>
        <w:tab/>
      </w:r>
      <w:r w:rsidR="008D2151" w:rsidRPr="006947DB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8D2151" w:rsidRPr="006947DB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сообщени</w:t>
      </w:r>
      <w:r w:rsidR="00C53E58" w:rsidRPr="006947DB">
        <w:rPr>
          <w:rFonts w:ascii="Times New Roman" w:hAnsi="Times New Roman" w:cs="Times New Roman"/>
          <w:sz w:val="24"/>
          <w:szCs w:val="24"/>
        </w:rPr>
        <w:t xml:space="preserve">я </w:t>
      </w:r>
      <w:r w:rsidRPr="006947DB">
        <w:rPr>
          <w:rFonts w:ascii="Times New Roman" w:hAnsi="Times New Roman" w:cs="Times New Roman"/>
          <w:sz w:val="24"/>
          <w:szCs w:val="24"/>
        </w:rPr>
        <w:t xml:space="preserve"> Тимофеева А.</w:t>
      </w:r>
      <w:proofErr w:type="gramStart"/>
      <w:r w:rsidRPr="006947DB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947DB">
        <w:rPr>
          <w:rFonts w:ascii="Times New Roman" w:hAnsi="Times New Roman" w:cs="Times New Roman"/>
          <w:sz w:val="24"/>
          <w:szCs w:val="24"/>
        </w:rPr>
        <w:t xml:space="preserve"> </w:t>
      </w:r>
      <w:r w:rsidR="00921591" w:rsidRPr="006947DB">
        <w:rPr>
          <w:rFonts w:ascii="Times New Roman" w:hAnsi="Times New Roman" w:cs="Times New Roman"/>
          <w:sz w:val="24"/>
          <w:szCs w:val="24"/>
        </w:rPr>
        <w:t xml:space="preserve">который сообщил о состоянии с уплатой членских взносов по состоянию на 25 ноября 2015 года, довёл до сведения членов Правления,  </w:t>
      </w:r>
      <w:r w:rsidR="00632951" w:rsidRPr="006947DB">
        <w:rPr>
          <w:rFonts w:ascii="Times New Roman" w:hAnsi="Times New Roman" w:cs="Times New Roman"/>
          <w:sz w:val="24"/>
          <w:szCs w:val="24"/>
        </w:rPr>
        <w:t>о</w:t>
      </w:r>
      <w:r w:rsidR="00921591" w:rsidRPr="006947DB">
        <w:rPr>
          <w:rFonts w:ascii="Times New Roman" w:hAnsi="Times New Roman" w:cs="Times New Roman"/>
          <w:sz w:val="24"/>
          <w:szCs w:val="24"/>
        </w:rPr>
        <w:t xml:space="preserve"> количестве членов Союза, имеющих задолженность по взносам, выделил тех, кто имеет задолженность по взносам не за один год. Далее каждый Председатель секции получил</w:t>
      </w:r>
      <w:r w:rsidR="006947DB" w:rsidRPr="006947DB">
        <w:rPr>
          <w:rFonts w:ascii="Times New Roman" w:hAnsi="Times New Roman" w:cs="Times New Roman"/>
          <w:sz w:val="24"/>
          <w:szCs w:val="24"/>
        </w:rPr>
        <w:t xml:space="preserve"> от председателя Правления </w:t>
      </w:r>
      <w:r w:rsidR="00921591" w:rsidRPr="006947DB">
        <w:rPr>
          <w:rFonts w:ascii="Times New Roman" w:hAnsi="Times New Roman" w:cs="Times New Roman"/>
          <w:sz w:val="24"/>
          <w:szCs w:val="24"/>
        </w:rPr>
        <w:t xml:space="preserve"> список секции, с подробными сведениями о то</w:t>
      </w:r>
      <w:r w:rsidR="006947DB" w:rsidRPr="006947DB">
        <w:rPr>
          <w:rFonts w:ascii="Times New Roman" w:hAnsi="Times New Roman" w:cs="Times New Roman"/>
          <w:sz w:val="24"/>
          <w:szCs w:val="24"/>
        </w:rPr>
        <w:t xml:space="preserve">м, кто и  как уплачивает взносы, который </w:t>
      </w:r>
      <w:r w:rsidR="00921591" w:rsidRPr="006947DB">
        <w:rPr>
          <w:rFonts w:ascii="Times New Roman" w:hAnsi="Times New Roman" w:cs="Times New Roman"/>
          <w:sz w:val="24"/>
          <w:szCs w:val="24"/>
        </w:rPr>
        <w:t>потребовал, чтобы бюро секции дали принципиальную оценку каждому, кто имеет задолженности по взносам.</w:t>
      </w:r>
      <w:r w:rsidR="007D3078" w:rsidRPr="006947DB">
        <w:rPr>
          <w:rFonts w:ascii="Times New Roman" w:hAnsi="Times New Roman" w:cs="Times New Roman"/>
          <w:sz w:val="24"/>
          <w:szCs w:val="24"/>
        </w:rPr>
        <w:t xml:space="preserve"> </w:t>
      </w:r>
      <w:r w:rsidR="006729D8" w:rsidRPr="0069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51" w:rsidRPr="006947DB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6947DB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6947DB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DB">
        <w:rPr>
          <w:rFonts w:ascii="Times New Roman" w:hAnsi="Times New Roman" w:cs="Times New Roman"/>
          <w:sz w:val="24"/>
          <w:szCs w:val="24"/>
        </w:rPr>
        <w:t>Монгайт Е.И.</w:t>
      </w:r>
      <w:r w:rsidR="00921591" w:rsidRPr="006947DB">
        <w:rPr>
          <w:rFonts w:ascii="Times New Roman" w:hAnsi="Times New Roman" w:cs="Times New Roman"/>
          <w:sz w:val="24"/>
          <w:szCs w:val="24"/>
        </w:rPr>
        <w:t xml:space="preserve">, Трофимов А.А. Никифоров В.Е., </w:t>
      </w:r>
      <w:proofErr w:type="spellStart"/>
      <w:r w:rsidR="006947DB" w:rsidRPr="006947DB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6947DB" w:rsidRPr="006947DB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="006947DB" w:rsidRPr="006947D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6947DB" w:rsidRPr="006947DB">
        <w:rPr>
          <w:rFonts w:ascii="Times New Roman" w:hAnsi="Times New Roman" w:cs="Times New Roman"/>
          <w:sz w:val="24"/>
          <w:szCs w:val="24"/>
        </w:rPr>
        <w:t xml:space="preserve"> С.Ю., Тимошенко В.Н. </w:t>
      </w:r>
      <w:r w:rsidRPr="0069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103" w:rsidRPr="00A624E1" w:rsidRDefault="009B2103" w:rsidP="00B048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151" w:rsidRPr="009B210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03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7D3078" w:rsidRPr="009B2103" w:rsidRDefault="00C53E58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</w:t>
      </w:r>
      <w:r w:rsidRPr="009B2103">
        <w:rPr>
          <w:rFonts w:ascii="Times New Roman" w:hAnsi="Times New Roman" w:cs="Times New Roman"/>
          <w:sz w:val="24"/>
          <w:szCs w:val="24"/>
        </w:rPr>
        <w:t xml:space="preserve">. </w:t>
      </w:r>
      <w:r w:rsidR="007D3078" w:rsidRPr="009B2103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B6714A" w:rsidRPr="009B2103">
        <w:rPr>
          <w:rFonts w:ascii="Times New Roman" w:hAnsi="Times New Roman" w:cs="Times New Roman"/>
          <w:sz w:val="24"/>
          <w:szCs w:val="24"/>
        </w:rPr>
        <w:t xml:space="preserve">состоянии уплаты взносов </w:t>
      </w:r>
      <w:r w:rsidR="007D3078" w:rsidRPr="009B2103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8D2151" w:rsidRPr="009B2103">
        <w:rPr>
          <w:rFonts w:ascii="Times New Roman" w:hAnsi="Times New Roman" w:cs="Times New Roman"/>
          <w:sz w:val="24"/>
          <w:szCs w:val="24"/>
        </w:rPr>
        <w:t>к сведению.</w:t>
      </w:r>
    </w:p>
    <w:p w:rsidR="008D2151" w:rsidRPr="009B2103" w:rsidRDefault="00C53E58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2.</w:t>
      </w:r>
      <w:r w:rsidRPr="009B2103">
        <w:rPr>
          <w:rFonts w:ascii="Times New Roman" w:hAnsi="Times New Roman" w:cs="Times New Roman"/>
          <w:sz w:val="24"/>
          <w:szCs w:val="24"/>
        </w:rPr>
        <w:t xml:space="preserve"> </w:t>
      </w:r>
      <w:r w:rsidR="00B6714A" w:rsidRPr="009B2103">
        <w:rPr>
          <w:rFonts w:ascii="Times New Roman" w:hAnsi="Times New Roman" w:cs="Times New Roman"/>
          <w:b/>
          <w:sz w:val="24"/>
          <w:szCs w:val="24"/>
        </w:rPr>
        <w:t>Председателям секций провести</w:t>
      </w:r>
      <w:r w:rsidR="00B6714A" w:rsidRPr="009B2103">
        <w:rPr>
          <w:rFonts w:ascii="Times New Roman" w:hAnsi="Times New Roman" w:cs="Times New Roman"/>
          <w:sz w:val="24"/>
          <w:szCs w:val="24"/>
        </w:rPr>
        <w:t xml:space="preserve"> анализ уплаты членских взносов в секции и  принять адекватные соответствующие меры персонально по каждому члену Союза, являющимся должником.</w:t>
      </w:r>
    </w:p>
    <w:p w:rsidR="00B6714A" w:rsidRPr="009B2103" w:rsidRDefault="00B6714A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3</w:t>
      </w:r>
      <w:r w:rsidRPr="009B2103">
        <w:rPr>
          <w:rFonts w:ascii="Times New Roman" w:hAnsi="Times New Roman" w:cs="Times New Roman"/>
          <w:sz w:val="24"/>
          <w:szCs w:val="24"/>
        </w:rPr>
        <w:t xml:space="preserve">. Члену Правления Союза Трофимову А.А. </w:t>
      </w:r>
      <w:r w:rsidRPr="008073C6">
        <w:rPr>
          <w:rFonts w:ascii="Times New Roman" w:hAnsi="Times New Roman" w:cs="Times New Roman"/>
          <w:b/>
          <w:sz w:val="24"/>
          <w:szCs w:val="24"/>
        </w:rPr>
        <w:t>подготовить и произвести</w:t>
      </w:r>
      <w:r w:rsidRPr="009B2103">
        <w:rPr>
          <w:rFonts w:ascii="Times New Roman" w:hAnsi="Times New Roman" w:cs="Times New Roman"/>
          <w:sz w:val="24"/>
          <w:szCs w:val="24"/>
        </w:rPr>
        <w:t xml:space="preserve"> рассылку квитанции по электронной почте членам Союза, имеющим задолженность по уплате взносов.</w:t>
      </w:r>
    </w:p>
    <w:p w:rsidR="009B2103" w:rsidRPr="009B2103" w:rsidRDefault="00B6714A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4</w:t>
      </w:r>
      <w:r w:rsidRPr="009B2103">
        <w:rPr>
          <w:rFonts w:ascii="Times New Roman" w:hAnsi="Times New Roman" w:cs="Times New Roman"/>
          <w:sz w:val="24"/>
          <w:szCs w:val="24"/>
        </w:rPr>
        <w:t xml:space="preserve">. </w:t>
      </w:r>
      <w:r w:rsidR="009B2103" w:rsidRPr="009B2103">
        <w:rPr>
          <w:rFonts w:ascii="Times New Roman" w:hAnsi="Times New Roman" w:cs="Times New Roman"/>
          <w:sz w:val="24"/>
          <w:szCs w:val="24"/>
        </w:rPr>
        <w:t xml:space="preserve">На следующем заседании Правления Союза  </w:t>
      </w:r>
      <w:r w:rsidR="009B2103" w:rsidRPr="008073C6">
        <w:rPr>
          <w:rFonts w:ascii="Times New Roman" w:hAnsi="Times New Roman" w:cs="Times New Roman"/>
          <w:b/>
          <w:sz w:val="24"/>
          <w:szCs w:val="24"/>
        </w:rPr>
        <w:t>Председателям секций</w:t>
      </w:r>
      <w:r w:rsidR="009B2103" w:rsidRPr="009B2103">
        <w:rPr>
          <w:rFonts w:ascii="Times New Roman" w:hAnsi="Times New Roman" w:cs="Times New Roman"/>
          <w:sz w:val="24"/>
          <w:szCs w:val="24"/>
        </w:rPr>
        <w:t xml:space="preserve"> </w:t>
      </w:r>
      <w:r w:rsidR="009B2103" w:rsidRPr="008073C6">
        <w:rPr>
          <w:rFonts w:ascii="Times New Roman" w:hAnsi="Times New Roman" w:cs="Times New Roman"/>
          <w:b/>
          <w:sz w:val="24"/>
          <w:szCs w:val="24"/>
        </w:rPr>
        <w:t>отчитаться</w:t>
      </w:r>
      <w:r w:rsidR="009B2103" w:rsidRPr="009B2103">
        <w:rPr>
          <w:rFonts w:ascii="Times New Roman" w:hAnsi="Times New Roman" w:cs="Times New Roman"/>
          <w:sz w:val="24"/>
          <w:szCs w:val="24"/>
        </w:rPr>
        <w:t xml:space="preserve"> перед членами Правления  </w:t>
      </w:r>
      <w:r w:rsidR="009B2103" w:rsidRPr="00856C63">
        <w:rPr>
          <w:rFonts w:ascii="Times New Roman" w:hAnsi="Times New Roman" w:cs="Times New Roman"/>
          <w:b/>
          <w:sz w:val="24"/>
          <w:szCs w:val="24"/>
        </w:rPr>
        <w:t>по проведённой работе, и внести предложения об исключении из Союза наиболее злостных неплательщиков,</w:t>
      </w:r>
      <w:r w:rsidR="009B2103" w:rsidRPr="009B2103">
        <w:rPr>
          <w:rFonts w:ascii="Times New Roman" w:hAnsi="Times New Roman" w:cs="Times New Roman"/>
          <w:sz w:val="24"/>
          <w:szCs w:val="24"/>
        </w:rPr>
        <w:t xml:space="preserve"> с последующим оповещением данной информации, в соответствии с «Положением об исключении из состава СПб СД», в средствах массовой информации.</w:t>
      </w:r>
    </w:p>
    <w:p w:rsidR="009B2103" w:rsidRPr="009B2103" w:rsidRDefault="009B2103" w:rsidP="009B2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5.</w:t>
      </w:r>
      <w:r w:rsidRPr="009B2103">
        <w:rPr>
          <w:rFonts w:ascii="Times New Roman" w:hAnsi="Times New Roman" w:cs="Times New Roman"/>
          <w:sz w:val="24"/>
          <w:szCs w:val="24"/>
        </w:rPr>
        <w:t xml:space="preserve">  Председателю Правления Союза </w:t>
      </w:r>
      <w:r w:rsidRPr="009B2103">
        <w:rPr>
          <w:rFonts w:ascii="Times New Roman" w:hAnsi="Times New Roman" w:cs="Times New Roman"/>
          <w:b/>
          <w:sz w:val="24"/>
          <w:szCs w:val="24"/>
        </w:rPr>
        <w:t>Тимофееву А.В.</w:t>
      </w:r>
      <w:r w:rsidRPr="009B2103">
        <w:rPr>
          <w:rFonts w:ascii="Times New Roman" w:hAnsi="Times New Roman" w:cs="Times New Roman"/>
          <w:sz w:val="24"/>
          <w:szCs w:val="24"/>
        </w:rPr>
        <w:t xml:space="preserve"> </w:t>
      </w:r>
      <w:r w:rsidRPr="009B2103">
        <w:rPr>
          <w:rFonts w:ascii="Times New Roman" w:hAnsi="Times New Roman" w:cs="Times New Roman"/>
          <w:b/>
          <w:sz w:val="24"/>
          <w:szCs w:val="24"/>
        </w:rPr>
        <w:t xml:space="preserve">обобщить </w:t>
      </w:r>
      <w:r w:rsidRPr="009B2103">
        <w:rPr>
          <w:rFonts w:ascii="Times New Roman" w:hAnsi="Times New Roman" w:cs="Times New Roman"/>
          <w:sz w:val="24"/>
          <w:szCs w:val="24"/>
        </w:rPr>
        <w:t>поступившие предложения и довести их до членов Правления на Заседании Правления в декабре 2015 г.</w:t>
      </w:r>
    </w:p>
    <w:p w:rsidR="00BB5244" w:rsidRPr="009B2103" w:rsidRDefault="008D2151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03">
        <w:rPr>
          <w:rFonts w:ascii="Times New Roman" w:hAnsi="Times New Roman" w:cs="Times New Roman"/>
          <w:sz w:val="24"/>
          <w:szCs w:val="24"/>
        </w:rPr>
        <w:t xml:space="preserve"> </w:t>
      </w:r>
      <w:r w:rsidR="00BB5244" w:rsidRPr="009B2103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9B2103" w:rsidRDefault="00BB5244" w:rsidP="00B0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03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9B2103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03" w:rsidRPr="008073C6" w:rsidRDefault="008D2151" w:rsidP="009B210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3C6">
        <w:rPr>
          <w:rFonts w:ascii="Times New Roman" w:hAnsi="Times New Roman" w:cs="Times New Roman"/>
          <w:b/>
          <w:sz w:val="24"/>
          <w:szCs w:val="24"/>
        </w:rPr>
        <w:t>6.</w:t>
      </w:r>
      <w:r w:rsidRPr="008073C6">
        <w:rPr>
          <w:rFonts w:ascii="Times New Roman" w:hAnsi="Times New Roman" w:cs="Times New Roman"/>
          <w:sz w:val="24"/>
          <w:szCs w:val="24"/>
        </w:rPr>
        <w:t xml:space="preserve"> По шестому вопросу: «</w:t>
      </w:r>
      <w:r w:rsidR="009B2103" w:rsidRPr="008073C6">
        <w:rPr>
          <w:rFonts w:ascii="Times New Roman" w:hAnsi="Times New Roman" w:cs="Times New Roman"/>
          <w:b/>
          <w:sz w:val="24"/>
          <w:szCs w:val="24"/>
        </w:rPr>
        <w:t>Ход подготовки цикла мероприятий, связанный с  организацией  празднования столетия «Ч</w:t>
      </w:r>
      <w:r w:rsidR="00B94BE8">
        <w:rPr>
          <w:rFonts w:ascii="Times New Roman" w:hAnsi="Times New Roman" w:cs="Times New Roman"/>
          <w:b/>
          <w:sz w:val="24"/>
          <w:szCs w:val="24"/>
        </w:rPr>
        <w:t>ё</w:t>
      </w:r>
      <w:r w:rsidR="009B2103" w:rsidRPr="008073C6">
        <w:rPr>
          <w:rFonts w:ascii="Times New Roman" w:hAnsi="Times New Roman" w:cs="Times New Roman"/>
          <w:b/>
          <w:sz w:val="24"/>
          <w:szCs w:val="24"/>
        </w:rPr>
        <w:t>рного квадрата»  К. Малевича</w:t>
      </w:r>
      <w:r w:rsidR="009B2103" w:rsidRPr="008073C6">
        <w:rPr>
          <w:rFonts w:ascii="Times New Roman" w:hAnsi="Times New Roman" w:cs="Times New Roman"/>
          <w:sz w:val="24"/>
          <w:szCs w:val="24"/>
        </w:rPr>
        <w:t>»</w:t>
      </w:r>
      <w:r w:rsidR="00B94BE8">
        <w:rPr>
          <w:rFonts w:ascii="Times New Roman" w:hAnsi="Times New Roman" w:cs="Times New Roman"/>
          <w:sz w:val="24"/>
          <w:szCs w:val="24"/>
        </w:rPr>
        <w:t>.</w:t>
      </w:r>
      <w:r w:rsidR="009B2103" w:rsidRPr="00807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151" w:rsidRPr="008073C6" w:rsidRDefault="005068A6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3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151" w:rsidRPr="008073C6" w:rsidRDefault="008C2A34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3C6">
        <w:rPr>
          <w:rFonts w:ascii="Times New Roman" w:hAnsi="Times New Roman" w:cs="Times New Roman"/>
          <w:sz w:val="24"/>
          <w:szCs w:val="24"/>
        </w:rPr>
        <w:t xml:space="preserve"> </w:t>
      </w:r>
      <w:r w:rsidRPr="008073C6">
        <w:rPr>
          <w:rFonts w:ascii="Times New Roman" w:hAnsi="Times New Roman" w:cs="Times New Roman"/>
          <w:sz w:val="24"/>
          <w:szCs w:val="24"/>
        </w:rPr>
        <w:tab/>
      </w:r>
      <w:r w:rsidR="008D2151" w:rsidRPr="008073C6">
        <w:rPr>
          <w:rFonts w:ascii="Times New Roman" w:hAnsi="Times New Roman" w:cs="Times New Roman"/>
          <w:sz w:val="24"/>
          <w:szCs w:val="24"/>
        </w:rPr>
        <w:t>СЛУШАЛИ:</w:t>
      </w:r>
    </w:p>
    <w:p w:rsidR="009B2103" w:rsidRPr="00487113" w:rsidRDefault="008D2151" w:rsidP="009B210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3C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5068A6" w:rsidRPr="008073C6">
        <w:rPr>
          <w:rFonts w:ascii="Times New Roman" w:hAnsi="Times New Roman" w:cs="Times New Roman"/>
          <w:sz w:val="24"/>
          <w:szCs w:val="24"/>
        </w:rPr>
        <w:t xml:space="preserve"> </w:t>
      </w:r>
      <w:r w:rsidR="009B2103" w:rsidRPr="008073C6">
        <w:rPr>
          <w:rFonts w:ascii="Times New Roman" w:hAnsi="Times New Roman" w:cs="Times New Roman"/>
          <w:sz w:val="24"/>
          <w:szCs w:val="24"/>
        </w:rPr>
        <w:t>члена Правления Союза Клюшкина И.</w:t>
      </w:r>
      <w:proofErr w:type="gramStart"/>
      <w:r w:rsidR="009B2103" w:rsidRPr="008073C6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9B2103" w:rsidRPr="008073C6">
        <w:rPr>
          <w:rFonts w:ascii="Times New Roman" w:hAnsi="Times New Roman" w:cs="Times New Roman"/>
          <w:sz w:val="24"/>
          <w:szCs w:val="24"/>
        </w:rPr>
        <w:t xml:space="preserve"> </w:t>
      </w:r>
      <w:r w:rsidR="005068A6" w:rsidRPr="008073C6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542B0D" w:rsidRPr="008073C6">
        <w:rPr>
          <w:rFonts w:ascii="Times New Roman" w:hAnsi="Times New Roman" w:cs="Times New Roman"/>
          <w:sz w:val="24"/>
          <w:szCs w:val="24"/>
        </w:rPr>
        <w:t>дол</w:t>
      </w:r>
      <w:r w:rsidR="005068A6" w:rsidRPr="008073C6">
        <w:rPr>
          <w:rFonts w:ascii="Times New Roman" w:hAnsi="Times New Roman" w:cs="Times New Roman"/>
          <w:sz w:val="24"/>
          <w:szCs w:val="24"/>
        </w:rPr>
        <w:t>о</w:t>
      </w:r>
      <w:r w:rsidR="00542B0D" w:rsidRPr="008073C6">
        <w:rPr>
          <w:rFonts w:ascii="Times New Roman" w:hAnsi="Times New Roman" w:cs="Times New Roman"/>
          <w:sz w:val="24"/>
          <w:szCs w:val="24"/>
        </w:rPr>
        <w:t>ж</w:t>
      </w:r>
      <w:r w:rsidR="005068A6" w:rsidRPr="008073C6">
        <w:rPr>
          <w:rFonts w:ascii="Times New Roman" w:hAnsi="Times New Roman" w:cs="Times New Roman"/>
          <w:sz w:val="24"/>
          <w:szCs w:val="24"/>
        </w:rPr>
        <w:t>ил</w:t>
      </w:r>
      <w:r w:rsidR="00542B0D" w:rsidRPr="008073C6">
        <w:rPr>
          <w:rFonts w:ascii="Times New Roman" w:hAnsi="Times New Roman" w:cs="Times New Roman"/>
          <w:sz w:val="24"/>
          <w:szCs w:val="24"/>
        </w:rPr>
        <w:t xml:space="preserve"> о</w:t>
      </w:r>
      <w:r w:rsidR="005068A6" w:rsidRPr="008073C6">
        <w:rPr>
          <w:rFonts w:ascii="Times New Roman" w:hAnsi="Times New Roman" w:cs="Times New Roman"/>
          <w:sz w:val="24"/>
          <w:szCs w:val="24"/>
        </w:rPr>
        <w:t xml:space="preserve"> ходе </w:t>
      </w:r>
      <w:r w:rsidR="009B2103" w:rsidRPr="008073C6">
        <w:rPr>
          <w:rFonts w:ascii="Times New Roman" w:hAnsi="Times New Roman" w:cs="Times New Roman"/>
          <w:sz w:val="24"/>
          <w:szCs w:val="24"/>
        </w:rPr>
        <w:t xml:space="preserve"> подготовки к проведению цикла мероприятий, связанный с  организацией  празднования столетия «Ч</w:t>
      </w:r>
      <w:r w:rsidR="00B94BE8">
        <w:rPr>
          <w:rFonts w:ascii="Times New Roman" w:hAnsi="Times New Roman" w:cs="Times New Roman"/>
          <w:sz w:val="24"/>
          <w:szCs w:val="24"/>
        </w:rPr>
        <w:t>ё</w:t>
      </w:r>
      <w:r w:rsidR="009B2103" w:rsidRPr="008073C6">
        <w:rPr>
          <w:rFonts w:ascii="Times New Roman" w:hAnsi="Times New Roman" w:cs="Times New Roman"/>
          <w:sz w:val="24"/>
          <w:szCs w:val="24"/>
        </w:rPr>
        <w:t>рного квадрата»  К. Малевича</w:t>
      </w:r>
      <w:r w:rsidR="00542B0D" w:rsidRPr="008073C6">
        <w:rPr>
          <w:rFonts w:ascii="Times New Roman" w:hAnsi="Times New Roman" w:cs="Times New Roman"/>
          <w:sz w:val="24"/>
          <w:szCs w:val="24"/>
        </w:rPr>
        <w:t>, проинформировал о поступлении ряда экспонатов, связанных с этой датой из Белоруссии</w:t>
      </w:r>
      <w:r w:rsidR="00542B0D">
        <w:rPr>
          <w:rFonts w:ascii="Times New Roman" w:hAnsi="Times New Roman" w:cs="Times New Roman"/>
          <w:sz w:val="24"/>
          <w:szCs w:val="24"/>
        </w:rPr>
        <w:t xml:space="preserve">, рассказал о том, что этот конкурс вызвал большой интерес не только в нашем городе, но и в других городах, сообщил о материальной поддержке, которая </w:t>
      </w:r>
      <w:r w:rsidR="00A645ED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="00542B0D">
        <w:rPr>
          <w:rFonts w:ascii="Times New Roman" w:hAnsi="Times New Roman" w:cs="Times New Roman"/>
          <w:sz w:val="24"/>
          <w:szCs w:val="24"/>
        </w:rPr>
        <w:t>оказана</w:t>
      </w:r>
      <w:proofErr w:type="gramEnd"/>
      <w:r w:rsidR="00A645ED">
        <w:rPr>
          <w:rFonts w:ascii="Times New Roman" w:hAnsi="Times New Roman" w:cs="Times New Roman"/>
          <w:sz w:val="24"/>
          <w:szCs w:val="24"/>
        </w:rPr>
        <w:t xml:space="preserve"> </w:t>
      </w:r>
      <w:r w:rsidR="00542B0D">
        <w:rPr>
          <w:rFonts w:ascii="Times New Roman" w:hAnsi="Times New Roman" w:cs="Times New Roman"/>
          <w:sz w:val="24"/>
          <w:szCs w:val="24"/>
        </w:rPr>
        <w:t xml:space="preserve">  для организации этого мероприятия</w:t>
      </w:r>
      <w:r w:rsidR="009A7A29">
        <w:rPr>
          <w:rFonts w:ascii="Times New Roman" w:hAnsi="Times New Roman" w:cs="Times New Roman"/>
          <w:sz w:val="24"/>
          <w:szCs w:val="24"/>
        </w:rPr>
        <w:t xml:space="preserve">. </w:t>
      </w:r>
      <w:r w:rsidR="00A645ED">
        <w:rPr>
          <w:rFonts w:ascii="Times New Roman" w:hAnsi="Times New Roman" w:cs="Times New Roman"/>
          <w:sz w:val="24"/>
          <w:szCs w:val="24"/>
        </w:rPr>
        <w:t xml:space="preserve">Кроме того, он сообщил о том, что выставку - конкурс,  предлагается провести </w:t>
      </w:r>
      <w:r w:rsidR="00542B0D">
        <w:rPr>
          <w:rFonts w:ascii="Times New Roman" w:hAnsi="Times New Roman" w:cs="Times New Roman"/>
          <w:sz w:val="24"/>
          <w:szCs w:val="24"/>
        </w:rPr>
        <w:t xml:space="preserve"> </w:t>
      </w:r>
      <w:r w:rsidR="00A645ED">
        <w:rPr>
          <w:rFonts w:ascii="Times New Roman" w:hAnsi="Times New Roman" w:cs="Times New Roman"/>
          <w:sz w:val="24"/>
          <w:szCs w:val="24"/>
        </w:rPr>
        <w:t xml:space="preserve">с 11 по 24 декабря 2015 года на Мойке 8, </w:t>
      </w:r>
    </w:p>
    <w:p w:rsidR="008D2151" w:rsidRPr="0048711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487113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13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E3EBF" w:rsidRDefault="005068A6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13">
        <w:rPr>
          <w:rFonts w:ascii="Times New Roman" w:hAnsi="Times New Roman" w:cs="Times New Roman"/>
          <w:sz w:val="24"/>
          <w:szCs w:val="24"/>
        </w:rPr>
        <w:t xml:space="preserve">Тимофеев А.В.,  </w:t>
      </w:r>
      <w:r w:rsidR="008D2151" w:rsidRPr="00487113">
        <w:rPr>
          <w:rFonts w:ascii="Times New Roman" w:hAnsi="Times New Roman" w:cs="Times New Roman"/>
          <w:sz w:val="24"/>
          <w:szCs w:val="24"/>
        </w:rPr>
        <w:t xml:space="preserve">Никифоров В.Е., Трофимов </w:t>
      </w:r>
      <w:r w:rsidR="009A7A29" w:rsidRPr="00487113">
        <w:rPr>
          <w:rFonts w:ascii="Times New Roman" w:hAnsi="Times New Roman" w:cs="Times New Roman"/>
          <w:sz w:val="24"/>
          <w:szCs w:val="24"/>
        </w:rPr>
        <w:t>А.А.</w:t>
      </w:r>
      <w:r w:rsidR="008D2151" w:rsidRPr="0048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A29" w:rsidRPr="00487113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9A7A29" w:rsidRPr="00487113">
        <w:rPr>
          <w:rFonts w:ascii="Times New Roman" w:hAnsi="Times New Roman" w:cs="Times New Roman"/>
          <w:sz w:val="24"/>
          <w:szCs w:val="24"/>
        </w:rPr>
        <w:t xml:space="preserve"> С.Ю.</w:t>
      </w:r>
      <w:r w:rsidRPr="00487113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48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E8" w:rsidRPr="00701837" w:rsidRDefault="00B94BE8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701837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EE3EBF" w:rsidRPr="00701837" w:rsidRDefault="00EE3EBF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</w:t>
      </w:r>
      <w:r w:rsidRPr="00701837">
        <w:rPr>
          <w:rFonts w:ascii="Times New Roman" w:hAnsi="Times New Roman" w:cs="Times New Roman"/>
          <w:sz w:val="24"/>
          <w:szCs w:val="24"/>
        </w:rPr>
        <w:t xml:space="preserve">.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="002A0A35" w:rsidRPr="00701837">
        <w:rPr>
          <w:rFonts w:ascii="Times New Roman" w:hAnsi="Times New Roman" w:cs="Times New Roman"/>
          <w:sz w:val="24"/>
          <w:szCs w:val="24"/>
        </w:rPr>
        <w:t xml:space="preserve">члена Правления Союза Клюшкина И.В.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к сведению. </w:t>
      </w:r>
    </w:p>
    <w:p w:rsidR="00B04886" w:rsidRPr="00701837" w:rsidRDefault="00B04886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2</w:t>
      </w:r>
      <w:r w:rsidRPr="00701837">
        <w:rPr>
          <w:rFonts w:ascii="Times New Roman" w:hAnsi="Times New Roman" w:cs="Times New Roman"/>
          <w:sz w:val="24"/>
          <w:szCs w:val="24"/>
        </w:rPr>
        <w:t xml:space="preserve">. </w:t>
      </w:r>
      <w:r w:rsidR="002A0A35" w:rsidRPr="00701837">
        <w:rPr>
          <w:rFonts w:ascii="Times New Roman" w:hAnsi="Times New Roman" w:cs="Times New Roman"/>
          <w:sz w:val="24"/>
          <w:szCs w:val="24"/>
        </w:rPr>
        <w:t xml:space="preserve">Рабочей группе Правления в составе  </w:t>
      </w:r>
      <w:proofErr w:type="spellStart"/>
      <w:r w:rsidR="002A0A35" w:rsidRPr="0070183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2A0A35" w:rsidRPr="00701837">
        <w:rPr>
          <w:rFonts w:ascii="Times New Roman" w:hAnsi="Times New Roman" w:cs="Times New Roman"/>
          <w:sz w:val="24"/>
          <w:szCs w:val="24"/>
        </w:rPr>
        <w:t xml:space="preserve"> С.Ю., Клюшкин И.В., Трофимов А.А. </w:t>
      </w:r>
      <w:r w:rsidR="002A0A35" w:rsidRPr="00701837">
        <w:rPr>
          <w:rFonts w:ascii="Times New Roman" w:hAnsi="Times New Roman" w:cs="Times New Roman"/>
          <w:b/>
          <w:sz w:val="24"/>
          <w:szCs w:val="24"/>
        </w:rPr>
        <w:t>разработать сценарий</w:t>
      </w:r>
      <w:r w:rsidR="002A0A35" w:rsidRPr="00701837">
        <w:rPr>
          <w:rFonts w:ascii="Times New Roman" w:hAnsi="Times New Roman" w:cs="Times New Roman"/>
          <w:sz w:val="24"/>
          <w:szCs w:val="24"/>
        </w:rPr>
        <w:t xml:space="preserve"> проведения выставки-конкурса с учётом предложений высказанных на Правлении Союза. (Ответственный  </w:t>
      </w:r>
      <w:proofErr w:type="spellStart"/>
      <w:r w:rsidR="002A0A35" w:rsidRPr="0070183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2A0A35" w:rsidRPr="00701837">
        <w:rPr>
          <w:rFonts w:ascii="Times New Roman" w:hAnsi="Times New Roman" w:cs="Times New Roman"/>
          <w:sz w:val="24"/>
          <w:szCs w:val="24"/>
        </w:rPr>
        <w:t xml:space="preserve"> С.Ю. Срок – до 30 ноября 2015 г.) </w:t>
      </w:r>
    </w:p>
    <w:p w:rsidR="002A0A35" w:rsidRPr="00701837" w:rsidRDefault="002A0A35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3.</w:t>
      </w:r>
      <w:r w:rsidRPr="00701837">
        <w:rPr>
          <w:rFonts w:ascii="Times New Roman" w:hAnsi="Times New Roman" w:cs="Times New Roman"/>
          <w:sz w:val="24"/>
          <w:szCs w:val="24"/>
        </w:rPr>
        <w:t xml:space="preserve"> </w:t>
      </w:r>
      <w:r w:rsidR="00487113" w:rsidRPr="00701837">
        <w:rPr>
          <w:rFonts w:ascii="Times New Roman" w:hAnsi="Times New Roman" w:cs="Times New Roman"/>
          <w:sz w:val="24"/>
          <w:szCs w:val="24"/>
        </w:rPr>
        <w:t xml:space="preserve">Члену Правления Трофимову А.А. </w:t>
      </w:r>
      <w:r w:rsidR="00487113" w:rsidRPr="00701837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="00487113" w:rsidRPr="00701837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мероприятия на официальном сайте Союза. </w:t>
      </w:r>
    </w:p>
    <w:p w:rsidR="00487113" w:rsidRPr="00701837" w:rsidRDefault="00487113" w:rsidP="00C53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4</w:t>
      </w:r>
      <w:r w:rsidRPr="00701837">
        <w:rPr>
          <w:rFonts w:ascii="Times New Roman" w:hAnsi="Times New Roman" w:cs="Times New Roman"/>
          <w:sz w:val="24"/>
          <w:szCs w:val="24"/>
        </w:rPr>
        <w:t xml:space="preserve">. </w:t>
      </w:r>
      <w:r w:rsidRPr="00701837">
        <w:rPr>
          <w:rFonts w:ascii="Times New Roman" w:hAnsi="Times New Roman" w:cs="Times New Roman"/>
          <w:b/>
          <w:sz w:val="24"/>
          <w:szCs w:val="24"/>
        </w:rPr>
        <w:t>Утвердить дату и место</w:t>
      </w:r>
      <w:r w:rsidRPr="00701837">
        <w:rPr>
          <w:rFonts w:ascii="Times New Roman" w:hAnsi="Times New Roman" w:cs="Times New Roman"/>
          <w:sz w:val="24"/>
          <w:szCs w:val="24"/>
        </w:rPr>
        <w:t xml:space="preserve"> проведения выставки-конкурса, посвященного 100-летию «Ч</w:t>
      </w:r>
      <w:r w:rsidR="00B94BE8">
        <w:rPr>
          <w:rFonts w:ascii="Times New Roman" w:hAnsi="Times New Roman" w:cs="Times New Roman"/>
          <w:sz w:val="24"/>
          <w:szCs w:val="24"/>
        </w:rPr>
        <w:t>ё</w:t>
      </w:r>
      <w:r w:rsidRPr="00701837">
        <w:rPr>
          <w:rFonts w:ascii="Times New Roman" w:hAnsi="Times New Roman" w:cs="Times New Roman"/>
          <w:sz w:val="24"/>
          <w:szCs w:val="24"/>
        </w:rPr>
        <w:t xml:space="preserve">рного Квадрата К.Малевича», с 11 по 24 декабря 2015 года, в выставочном зале Союза на Мойке 8, монтаж провести с 09 по 10 декабря 2015 года, демонтаж – 25 декабря 2015 года.   </w:t>
      </w:r>
    </w:p>
    <w:p w:rsidR="00EE3EBF" w:rsidRPr="00701837" w:rsidRDefault="00EE3EB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EE3EBF" w:rsidRPr="00701837" w:rsidRDefault="00EE3EB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8D2151" w:rsidRPr="00701837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ab/>
      </w:r>
    </w:p>
    <w:p w:rsidR="00A452A7" w:rsidRPr="00701837" w:rsidRDefault="008D2151" w:rsidP="00A4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37">
        <w:rPr>
          <w:rFonts w:ascii="Times New Roman" w:hAnsi="Times New Roman" w:cs="Times New Roman"/>
          <w:b/>
          <w:sz w:val="24"/>
          <w:szCs w:val="24"/>
        </w:rPr>
        <w:t>7.</w:t>
      </w:r>
      <w:r w:rsidRPr="00701837">
        <w:rPr>
          <w:rFonts w:ascii="Times New Roman" w:hAnsi="Times New Roman" w:cs="Times New Roman"/>
          <w:sz w:val="24"/>
          <w:szCs w:val="24"/>
        </w:rPr>
        <w:t xml:space="preserve"> По седьмому вопросу повестки дня: «</w:t>
      </w:r>
      <w:r w:rsidR="00A452A7" w:rsidRPr="00701837">
        <w:rPr>
          <w:rFonts w:ascii="Times New Roman" w:hAnsi="Times New Roman" w:cs="Times New Roman"/>
          <w:b/>
          <w:sz w:val="24"/>
          <w:szCs w:val="24"/>
        </w:rPr>
        <w:t xml:space="preserve">Утверждение кандидатуры на участие в конкурсе на получение </w:t>
      </w:r>
      <w:r w:rsidR="00A452A7" w:rsidRPr="0070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«Молодежной премии Санкт-Петербурга» от ОТРО СПб СД</w:t>
      </w:r>
      <w:r w:rsidR="00A452A7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2A34" w:rsidRPr="00701837" w:rsidRDefault="008D2151" w:rsidP="008C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D2151" w:rsidRPr="00701837" w:rsidRDefault="008D2151" w:rsidP="00343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сообщение Тимофеева А.В. </w:t>
      </w:r>
      <w:r w:rsidR="00B04886" w:rsidRPr="00701837">
        <w:rPr>
          <w:rFonts w:ascii="Times New Roman" w:hAnsi="Times New Roman" w:cs="Times New Roman"/>
          <w:sz w:val="24"/>
          <w:szCs w:val="24"/>
        </w:rPr>
        <w:t>о том, что</w:t>
      </w:r>
      <w:r w:rsidR="00D919F1" w:rsidRPr="00701837">
        <w:rPr>
          <w:rFonts w:ascii="Times New Roman" w:hAnsi="Times New Roman" w:cs="Times New Roman"/>
          <w:sz w:val="24"/>
          <w:szCs w:val="24"/>
        </w:rPr>
        <w:t xml:space="preserve"> Санкт-Петербургский комитет по молодёжной политике </w:t>
      </w:r>
      <w:r w:rsidR="00D919F1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взаимодействию с общественными организациями</w:t>
      </w:r>
      <w:r w:rsidR="00C66A5F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постановлением Правительства Санкт-Петербурга от 19.02.2010 № 174 «Об учреждении премии Правительства Санкт-Петербурга «Молодежная премия Санкт-Петербурга» </w:t>
      </w:r>
      <w:r w:rsidR="00D919F1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документов кандидатов на право получения Премии.</w:t>
      </w:r>
      <w:r w:rsidR="00C66A5F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F1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присуждается с целью поощрения молодых граждан, молодежных и детских общественных объединений, иных организаций и коллективов Санкт-Петербурга, проявивших себя в профессии или общественной работе, добившихся заметных результатов в овладении наукой, искусством</w:t>
      </w:r>
      <w:r w:rsidR="00086BB7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Существует два ограничения, это возраст претендентов, который должен быть моложе 30 лет и все документы должны быть представлены в Комитет по молодёжной политике до 18 декабря 2015 года. А перечень документов весьма обширен. Председателям секций Союза была направлена эта информация,  и было предложено обсудить на бюро секций кандидатуры претендентов, на получение Молодёжной премии. </w:t>
      </w:r>
      <w:r w:rsidR="008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Тимофеев вынес на обсуждение членов Правления </w:t>
      </w:r>
      <w:r w:rsidR="00086BB7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кандидатуры, предложенные </w:t>
      </w:r>
      <w:r w:rsidR="00343861" w:rsidRPr="0070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секциями для выдвижения их на награждение Молодёжной премией. </w:t>
      </w:r>
    </w:p>
    <w:p w:rsidR="00343861" w:rsidRPr="00701837" w:rsidRDefault="00343861" w:rsidP="00343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2151" w:rsidRPr="00701837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D2151" w:rsidRPr="00701837" w:rsidRDefault="00DC6D2F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Никифоров В.Е.,</w:t>
      </w:r>
      <w:r w:rsidR="007654DB" w:rsidRPr="00701837">
        <w:rPr>
          <w:rFonts w:ascii="Times New Roman" w:hAnsi="Times New Roman" w:cs="Times New Roman"/>
          <w:sz w:val="24"/>
          <w:szCs w:val="24"/>
        </w:rPr>
        <w:t xml:space="preserve"> Свердлов В.Б., </w:t>
      </w:r>
      <w:r w:rsidRPr="007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151" w:rsidRPr="00701837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8D2151" w:rsidRPr="00701837">
        <w:rPr>
          <w:rFonts w:ascii="Times New Roman" w:hAnsi="Times New Roman" w:cs="Times New Roman"/>
          <w:sz w:val="24"/>
          <w:szCs w:val="24"/>
        </w:rPr>
        <w:t xml:space="preserve"> А.Б., </w:t>
      </w:r>
      <w:r w:rsidRPr="00701837">
        <w:rPr>
          <w:rFonts w:ascii="Times New Roman" w:hAnsi="Times New Roman" w:cs="Times New Roman"/>
          <w:sz w:val="24"/>
          <w:szCs w:val="24"/>
        </w:rPr>
        <w:t xml:space="preserve">Тимошенко В.Н., </w:t>
      </w:r>
      <w:r w:rsidR="008D2151" w:rsidRPr="00701837">
        <w:rPr>
          <w:rFonts w:ascii="Times New Roman" w:hAnsi="Times New Roman" w:cs="Times New Roman"/>
          <w:sz w:val="24"/>
          <w:szCs w:val="24"/>
        </w:rPr>
        <w:t>Монгайт Е.И.,</w:t>
      </w:r>
      <w:r w:rsidRPr="00701837">
        <w:rPr>
          <w:rFonts w:ascii="Times New Roman" w:hAnsi="Times New Roman" w:cs="Times New Roman"/>
          <w:sz w:val="24"/>
          <w:szCs w:val="24"/>
        </w:rPr>
        <w:t xml:space="preserve"> Трофимов А.А., </w:t>
      </w:r>
      <w:proofErr w:type="spellStart"/>
      <w:r w:rsidR="00343861" w:rsidRPr="0070183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343861" w:rsidRPr="00701837">
        <w:rPr>
          <w:rFonts w:ascii="Times New Roman" w:hAnsi="Times New Roman" w:cs="Times New Roman"/>
          <w:sz w:val="24"/>
          <w:szCs w:val="24"/>
        </w:rPr>
        <w:t xml:space="preserve"> С.Ю.,  Клю</w:t>
      </w:r>
      <w:r w:rsidRPr="00701837">
        <w:rPr>
          <w:rFonts w:ascii="Times New Roman" w:hAnsi="Times New Roman" w:cs="Times New Roman"/>
          <w:sz w:val="24"/>
          <w:szCs w:val="24"/>
        </w:rPr>
        <w:t>шкин И.В.,</w:t>
      </w:r>
      <w:r w:rsidR="007654DB" w:rsidRPr="0070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861" w:rsidRPr="00701837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343861" w:rsidRPr="00701837"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F20B4E" w:rsidRPr="00701837" w:rsidRDefault="00F20B4E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701837" w:rsidRDefault="008D2151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740B3" w:rsidRPr="00701837" w:rsidRDefault="0089021B" w:rsidP="0034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</w:t>
      </w:r>
      <w:r w:rsidRPr="00701837">
        <w:rPr>
          <w:rFonts w:ascii="Times New Roman" w:hAnsi="Times New Roman" w:cs="Times New Roman"/>
          <w:sz w:val="24"/>
          <w:szCs w:val="24"/>
        </w:rPr>
        <w:t xml:space="preserve">. </w:t>
      </w:r>
      <w:r w:rsidR="00343861" w:rsidRPr="00701837">
        <w:rPr>
          <w:rFonts w:ascii="Times New Roman" w:hAnsi="Times New Roman" w:cs="Times New Roman"/>
          <w:b/>
          <w:sz w:val="24"/>
          <w:szCs w:val="24"/>
        </w:rPr>
        <w:t>Делегировать</w:t>
      </w:r>
      <w:r w:rsidR="00343861" w:rsidRPr="00701837">
        <w:rPr>
          <w:rFonts w:ascii="Times New Roman" w:hAnsi="Times New Roman" w:cs="Times New Roman"/>
          <w:sz w:val="24"/>
          <w:szCs w:val="24"/>
        </w:rPr>
        <w:t xml:space="preserve"> от Санкт-Петербургского Союза дизайнеров кандидатами на награждение Молодёжной премией члена Союза </w:t>
      </w:r>
      <w:r w:rsidR="00343861" w:rsidRPr="00701837">
        <w:rPr>
          <w:rFonts w:ascii="Times New Roman" w:hAnsi="Times New Roman" w:cs="Times New Roman"/>
          <w:b/>
          <w:sz w:val="24"/>
          <w:szCs w:val="24"/>
        </w:rPr>
        <w:t>Валерию Лошак</w:t>
      </w:r>
      <w:r w:rsidR="00343861" w:rsidRPr="00701837">
        <w:rPr>
          <w:rFonts w:ascii="Times New Roman" w:hAnsi="Times New Roman" w:cs="Times New Roman"/>
          <w:sz w:val="24"/>
          <w:szCs w:val="24"/>
        </w:rPr>
        <w:t xml:space="preserve"> (секция </w:t>
      </w:r>
      <w:r w:rsidR="002D36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62B">
        <w:rPr>
          <w:rFonts w:ascii="Times New Roman" w:hAnsi="Times New Roman" w:cs="Times New Roman"/>
          <w:sz w:val="24"/>
          <w:szCs w:val="24"/>
        </w:rPr>
        <w:t>А</w:t>
      </w:r>
      <w:r w:rsidR="00343861" w:rsidRPr="00701837">
        <w:rPr>
          <w:rFonts w:ascii="Times New Roman" w:hAnsi="Times New Roman" w:cs="Times New Roman"/>
          <w:sz w:val="24"/>
          <w:szCs w:val="24"/>
        </w:rPr>
        <w:t>рт-дизайн</w:t>
      </w:r>
      <w:proofErr w:type="spellEnd"/>
      <w:r w:rsidR="002D362B">
        <w:rPr>
          <w:rFonts w:ascii="Times New Roman" w:hAnsi="Times New Roman" w:cs="Times New Roman"/>
          <w:sz w:val="24"/>
          <w:szCs w:val="24"/>
        </w:rPr>
        <w:t>»</w:t>
      </w:r>
      <w:r w:rsidR="00343861" w:rsidRPr="00701837">
        <w:rPr>
          <w:rFonts w:ascii="Times New Roman" w:hAnsi="Times New Roman" w:cs="Times New Roman"/>
          <w:sz w:val="24"/>
          <w:szCs w:val="24"/>
        </w:rPr>
        <w:t xml:space="preserve">)  и </w:t>
      </w:r>
      <w:r w:rsidR="00343861" w:rsidRPr="00701837">
        <w:rPr>
          <w:rFonts w:ascii="Times New Roman" w:hAnsi="Times New Roman" w:cs="Times New Roman"/>
          <w:b/>
          <w:sz w:val="24"/>
          <w:szCs w:val="24"/>
        </w:rPr>
        <w:t>Дмитрия Мареева</w:t>
      </w:r>
      <w:r w:rsidR="00343861" w:rsidRPr="00701837">
        <w:rPr>
          <w:rFonts w:ascii="Times New Roman" w:hAnsi="Times New Roman" w:cs="Times New Roman"/>
          <w:sz w:val="24"/>
          <w:szCs w:val="24"/>
        </w:rPr>
        <w:t xml:space="preserve"> (секция </w:t>
      </w:r>
      <w:r w:rsidR="002D362B">
        <w:rPr>
          <w:rFonts w:ascii="Times New Roman" w:hAnsi="Times New Roman" w:cs="Times New Roman"/>
          <w:sz w:val="24"/>
          <w:szCs w:val="24"/>
        </w:rPr>
        <w:t>«П</w:t>
      </w:r>
      <w:r w:rsidR="00343861" w:rsidRPr="00701837">
        <w:rPr>
          <w:rFonts w:ascii="Times New Roman" w:hAnsi="Times New Roman" w:cs="Times New Roman"/>
          <w:sz w:val="24"/>
          <w:szCs w:val="24"/>
        </w:rPr>
        <w:t>ромышленный дизайн</w:t>
      </w:r>
      <w:r w:rsidR="002D362B">
        <w:rPr>
          <w:rFonts w:ascii="Times New Roman" w:hAnsi="Times New Roman" w:cs="Times New Roman"/>
          <w:sz w:val="24"/>
          <w:szCs w:val="24"/>
        </w:rPr>
        <w:t>»</w:t>
      </w:r>
      <w:r w:rsidR="00343861" w:rsidRPr="007018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3861" w:rsidRPr="00701837" w:rsidRDefault="00343861" w:rsidP="0034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2</w:t>
      </w:r>
      <w:r w:rsidRPr="00701837">
        <w:rPr>
          <w:rFonts w:ascii="Times New Roman" w:hAnsi="Times New Roman" w:cs="Times New Roman"/>
          <w:sz w:val="24"/>
          <w:szCs w:val="24"/>
        </w:rPr>
        <w:t xml:space="preserve">. Председателю Правления Союза Тимофееву А.В. </w:t>
      </w:r>
      <w:r w:rsidRPr="00701837">
        <w:rPr>
          <w:rFonts w:ascii="Times New Roman" w:hAnsi="Times New Roman" w:cs="Times New Roman"/>
          <w:b/>
          <w:sz w:val="24"/>
          <w:szCs w:val="24"/>
        </w:rPr>
        <w:t>оказать необходимую помощь</w:t>
      </w:r>
      <w:r w:rsidRPr="00701837">
        <w:rPr>
          <w:rFonts w:ascii="Times New Roman" w:hAnsi="Times New Roman" w:cs="Times New Roman"/>
          <w:sz w:val="24"/>
          <w:szCs w:val="24"/>
        </w:rPr>
        <w:t xml:space="preserve"> номинантам в подготовке соответствующих документов</w:t>
      </w:r>
      <w:r w:rsidR="008073C6" w:rsidRPr="00701837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F20B4E" w:rsidRPr="00701837">
        <w:rPr>
          <w:rFonts w:ascii="Times New Roman" w:hAnsi="Times New Roman" w:cs="Times New Roman"/>
          <w:sz w:val="24"/>
          <w:szCs w:val="24"/>
        </w:rPr>
        <w:t xml:space="preserve"> в конкурсе на право быть награждённым Молодёжной премией. </w:t>
      </w:r>
      <w:r w:rsidRPr="00701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44" w:rsidRPr="00701837" w:rsidRDefault="00BB5244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701837" w:rsidRDefault="00BB5244" w:rsidP="008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Против, воздержавшихся - нет</w:t>
      </w:r>
      <w:proofErr w:type="gramStart"/>
      <w:r w:rsidRPr="00701837">
        <w:rPr>
          <w:rFonts w:ascii="Times New Roman" w:hAnsi="Times New Roman" w:cs="Times New Roman"/>
          <w:sz w:val="24"/>
          <w:szCs w:val="24"/>
        </w:rPr>
        <w:t>.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D2151" w:rsidRPr="00701837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1" w:rsidRPr="00701837" w:rsidRDefault="008D2151" w:rsidP="00044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837">
        <w:rPr>
          <w:rFonts w:ascii="Times New Roman" w:hAnsi="Times New Roman" w:cs="Times New Roman"/>
          <w:b/>
          <w:sz w:val="24"/>
          <w:szCs w:val="24"/>
        </w:rPr>
        <w:t xml:space="preserve">8. Разное: </w:t>
      </w:r>
    </w:p>
    <w:p w:rsidR="00A624E1" w:rsidRPr="00701837" w:rsidRDefault="00A624E1" w:rsidP="00024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51" w:rsidRPr="00B27411" w:rsidRDefault="008D2151" w:rsidP="00044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 xml:space="preserve">8.1. СЛУШАЛИ: </w:t>
      </w:r>
    </w:p>
    <w:p w:rsidR="008D2151" w:rsidRPr="00701837" w:rsidRDefault="008D2151" w:rsidP="00E11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Информацию председателя </w:t>
      </w:r>
      <w:r w:rsidR="008073C6" w:rsidRPr="00701837">
        <w:rPr>
          <w:rFonts w:ascii="Times New Roman" w:hAnsi="Times New Roman" w:cs="Times New Roman"/>
          <w:sz w:val="24"/>
          <w:szCs w:val="24"/>
        </w:rPr>
        <w:t>Правления Союза Тимофеева А.В. о подготовке к изданию информационного  сборника и ежеквартальной газеты;</w:t>
      </w:r>
      <w:r w:rsidRPr="007018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151" w:rsidRPr="00701837" w:rsidRDefault="008D2151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  ПОСТАНОВИЛИ: </w:t>
      </w:r>
    </w:p>
    <w:p w:rsidR="008D2151" w:rsidRPr="00701837" w:rsidRDefault="008740B3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</w:t>
      </w:r>
      <w:r w:rsidRPr="007018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73C6" w:rsidRPr="00701837">
        <w:rPr>
          <w:rFonts w:ascii="Times New Roman" w:hAnsi="Times New Roman" w:cs="Times New Roman"/>
          <w:sz w:val="24"/>
          <w:szCs w:val="24"/>
        </w:rPr>
        <w:t>Оживить работу правления по формированию редакции и подготовке к изданию информационного  сборника и ежеквартальной газеты  (Ответственные:</w:t>
      </w:r>
      <w:proofErr w:type="gramEnd"/>
      <w:r w:rsidR="008073C6" w:rsidRPr="00701837">
        <w:rPr>
          <w:rFonts w:ascii="Times New Roman" w:hAnsi="Times New Roman" w:cs="Times New Roman"/>
          <w:sz w:val="24"/>
          <w:szCs w:val="24"/>
        </w:rPr>
        <w:t xml:space="preserve"> Тимофеев А.В. Клюшкин И.В.)</w:t>
      </w:r>
    </w:p>
    <w:p w:rsidR="00BB5244" w:rsidRPr="00701837" w:rsidRDefault="00BB5244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701837" w:rsidRDefault="008740B3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Против, воздержавшихся – нет. </w:t>
      </w:r>
    </w:p>
    <w:p w:rsidR="00BA26EE" w:rsidRPr="00701837" w:rsidRDefault="00BA26EE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6EE" w:rsidRPr="00701837" w:rsidRDefault="00BA26EE" w:rsidP="00BB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8.2. СЛУШАЛИ</w:t>
      </w:r>
      <w:r w:rsidRPr="007018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0B3" w:rsidRPr="00701837" w:rsidRDefault="00BA26EE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Информацию председателя Правления Союза</w:t>
      </w:r>
      <w:r w:rsidR="00701837" w:rsidRPr="00701837">
        <w:rPr>
          <w:rFonts w:ascii="Times New Roman" w:hAnsi="Times New Roman" w:cs="Times New Roman"/>
          <w:sz w:val="24"/>
          <w:szCs w:val="24"/>
        </w:rPr>
        <w:t xml:space="preserve"> Тимофеева А.В. </w:t>
      </w:r>
      <w:r w:rsidRPr="00701837">
        <w:rPr>
          <w:rFonts w:ascii="Times New Roman" w:hAnsi="Times New Roman" w:cs="Times New Roman"/>
          <w:sz w:val="24"/>
          <w:szCs w:val="24"/>
        </w:rPr>
        <w:t xml:space="preserve"> «</w:t>
      </w:r>
      <w:r w:rsidR="008740B3" w:rsidRPr="00701837">
        <w:rPr>
          <w:rFonts w:ascii="Times New Roman" w:hAnsi="Times New Roman" w:cs="Times New Roman"/>
          <w:sz w:val="24"/>
          <w:szCs w:val="24"/>
        </w:rPr>
        <w:t>О</w:t>
      </w:r>
      <w:r w:rsidR="008073C6" w:rsidRPr="00701837">
        <w:rPr>
          <w:rFonts w:ascii="Times New Roman" w:hAnsi="Times New Roman" w:cs="Times New Roman"/>
          <w:sz w:val="24"/>
          <w:szCs w:val="24"/>
        </w:rPr>
        <w:t xml:space="preserve"> неотложных мерах по организации </w:t>
      </w:r>
      <w:r w:rsidR="008740B3" w:rsidRPr="00701837">
        <w:rPr>
          <w:rFonts w:ascii="Times New Roman" w:hAnsi="Times New Roman" w:cs="Times New Roman"/>
          <w:sz w:val="24"/>
          <w:szCs w:val="24"/>
        </w:rPr>
        <w:t xml:space="preserve"> </w:t>
      </w:r>
      <w:r w:rsidR="00701837" w:rsidRPr="00701837">
        <w:rPr>
          <w:rFonts w:ascii="Times New Roman" w:hAnsi="Times New Roman" w:cs="Times New Roman"/>
          <w:sz w:val="24"/>
          <w:szCs w:val="24"/>
        </w:rPr>
        <w:t>получения материальной помощи на лечение и проведение операций ветеранам Союза и необходимости регистрации Союза в Министерстве культуры РФ.</w:t>
      </w:r>
      <w:r w:rsidR="008740B3" w:rsidRPr="00701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6EE" w:rsidRPr="00701837" w:rsidRDefault="00BA26EE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ПОСТАНОВИЛИ</w:t>
      </w:r>
    </w:p>
    <w:p w:rsidR="008740B3" w:rsidRPr="00701837" w:rsidRDefault="00701837" w:rsidP="0087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</w:t>
      </w:r>
      <w:r w:rsidRPr="00701837">
        <w:rPr>
          <w:rFonts w:ascii="Times New Roman" w:hAnsi="Times New Roman" w:cs="Times New Roman"/>
          <w:sz w:val="24"/>
          <w:szCs w:val="24"/>
        </w:rPr>
        <w:t xml:space="preserve">. </w:t>
      </w:r>
      <w:r w:rsidR="00BA26EE" w:rsidRPr="00701837">
        <w:rPr>
          <w:rFonts w:ascii="Times New Roman" w:hAnsi="Times New Roman" w:cs="Times New Roman"/>
          <w:sz w:val="24"/>
          <w:szCs w:val="24"/>
        </w:rPr>
        <w:t xml:space="preserve">Подготовить и направить в Министерство культуры РФ необходимые документы для </w:t>
      </w:r>
      <w:r w:rsidRPr="00701837">
        <w:rPr>
          <w:rFonts w:ascii="Times New Roman" w:hAnsi="Times New Roman" w:cs="Times New Roman"/>
          <w:sz w:val="24"/>
          <w:szCs w:val="24"/>
        </w:rPr>
        <w:t>регистрации Союза, как самостоятельной, независимой, общественной творческой организации Санкт-Петербургских дизайнеров.</w:t>
      </w:r>
      <w:r w:rsidR="00CA3F37" w:rsidRPr="007018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3F37" w:rsidRPr="00701837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CA3F37" w:rsidRPr="00701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F37" w:rsidRPr="00701837">
        <w:rPr>
          <w:rFonts w:ascii="Times New Roman" w:hAnsi="Times New Roman" w:cs="Times New Roman"/>
          <w:sz w:val="24"/>
          <w:szCs w:val="24"/>
        </w:rPr>
        <w:t xml:space="preserve">Тимофеев А.В. Срок: до 10 декабря)   </w:t>
      </w:r>
      <w:proofErr w:type="gramEnd"/>
    </w:p>
    <w:p w:rsidR="008D2151" w:rsidRPr="00701837" w:rsidRDefault="00701837" w:rsidP="0004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ab/>
      </w:r>
      <w:r w:rsidRPr="00B27411">
        <w:rPr>
          <w:rFonts w:ascii="Times New Roman" w:hAnsi="Times New Roman" w:cs="Times New Roman"/>
          <w:b/>
          <w:sz w:val="24"/>
          <w:szCs w:val="24"/>
        </w:rPr>
        <w:t>2</w:t>
      </w:r>
      <w:r w:rsidRPr="00701837">
        <w:rPr>
          <w:rFonts w:ascii="Times New Roman" w:hAnsi="Times New Roman" w:cs="Times New Roman"/>
          <w:sz w:val="24"/>
          <w:szCs w:val="24"/>
        </w:rPr>
        <w:t>.  После получения подтверждения об регистрации в Министерстве культуры  РФ СПб СД</w:t>
      </w:r>
      <w:proofErr w:type="gramStart"/>
      <w:r w:rsidRPr="007018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1837">
        <w:rPr>
          <w:rFonts w:ascii="Times New Roman" w:hAnsi="Times New Roman" w:cs="Times New Roman"/>
          <w:sz w:val="24"/>
          <w:szCs w:val="24"/>
        </w:rPr>
        <w:t xml:space="preserve"> направить  соответствующие документы, необходимые для получения материальной помощи на лечение и проведение операций ветеранам Союза  Веснину А.И., </w:t>
      </w:r>
      <w:proofErr w:type="spellStart"/>
      <w:r w:rsidRPr="00701837">
        <w:rPr>
          <w:rFonts w:ascii="Times New Roman" w:hAnsi="Times New Roman" w:cs="Times New Roman"/>
          <w:sz w:val="24"/>
          <w:szCs w:val="24"/>
        </w:rPr>
        <w:t>Мазюку</w:t>
      </w:r>
      <w:proofErr w:type="spellEnd"/>
      <w:r w:rsidRPr="00701837">
        <w:rPr>
          <w:rFonts w:ascii="Times New Roman" w:hAnsi="Times New Roman" w:cs="Times New Roman"/>
          <w:sz w:val="24"/>
          <w:szCs w:val="24"/>
        </w:rPr>
        <w:t xml:space="preserve"> Е.С. и </w:t>
      </w:r>
      <w:proofErr w:type="spellStart"/>
      <w:r w:rsidRPr="00701837">
        <w:rPr>
          <w:rFonts w:ascii="Times New Roman" w:hAnsi="Times New Roman" w:cs="Times New Roman"/>
          <w:sz w:val="24"/>
          <w:szCs w:val="24"/>
        </w:rPr>
        <w:t>Ходькову</w:t>
      </w:r>
      <w:proofErr w:type="spellEnd"/>
      <w:r w:rsidRPr="00701837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8C2A34" w:rsidRPr="00701837" w:rsidRDefault="008C2A3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701837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8.</w:t>
      </w:r>
      <w:r w:rsidR="00472B7F" w:rsidRPr="00B27411">
        <w:rPr>
          <w:rFonts w:ascii="Times New Roman" w:hAnsi="Times New Roman" w:cs="Times New Roman"/>
          <w:b/>
          <w:sz w:val="24"/>
          <w:szCs w:val="24"/>
        </w:rPr>
        <w:t>3</w:t>
      </w:r>
      <w:r w:rsidRPr="00B27411">
        <w:rPr>
          <w:rFonts w:ascii="Times New Roman" w:hAnsi="Times New Roman" w:cs="Times New Roman"/>
          <w:b/>
          <w:sz w:val="24"/>
          <w:szCs w:val="24"/>
        </w:rPr>
        <w:t>. СЛУШАЛИ</w:t>
      </w:r>
      <w:r w:rsidRPr="007018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151" w:rsidRPr="00701837" w:rsidRDefault="008D2151" w:rsidP="00E1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О дате следующего заседания Правления Союза</w:t>
      </w:r>
    </w:p>
    <w:p w:rsidR="008D2151" w:rsidRPr="00701837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8D2151" w:rsidRPr="00701837" w:rsidRDefault="00B27411" w:rsidP="00B2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41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Провести следующее очередное заседание Правления СПб СД </w:t>
      </w:r>
      <w:r w:rsidR="00701837" w:rsidRPr="00701837">
        <w:rPr>
          <w:rFonts w:ascii="Times New Roman" w:hAnsi="Times New Roman" w:cs="Times New Roman"/>
          <w:sz w:val="24"/>
          <w:szCs w:val="24"/>
        </w:rPr>
        <w:t>16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 </w:t>
      </w:r>
      <w:r w:rsidR="00701837" w:rsidRPr="00701837">
        <w:rPr>
          <w:rFonts w:ascii="Times New Roman" w:hAnsi="Times New Roman" w:cs="Times New Roman"/>
          <w:sz w:val="24"/>
          <w:szCs w:val="24"/>
        </w:rPr>
        <w:t>декабря</w:t>
      </w:r>
      <w:r w:rsidR="008C2A34" w:rsidRPr="00701837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 2015 г. Начало в 19.00. Повестку дня </w:t>
      </w:r>
      <w:r w:rsidR="003B283A" w:rsidRPr="0070183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Правления сформулировать и довести до членов Правления не позднее </w:t>
      </w:r>
      <w:r w:rsidR="00701837" w:rsidRPr="00701837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 2015</w:t>
      </w:r>
      <w:r w:rsidR="003B283A" w:rsidRPr="00701837">
        <w:rPr>
          <w:rFonts w:ascii="Times New Roman" w:hAnsi="Times New Roman" w:cs="Times New Roman"/>
          <w:sz w:val="24"/>
          <w:szCs w:val="24"/>
        </w:rPr>
        <w:t xml:space="preserve"> </w:t>
      </w:r>
      <w:r w:rsidR="008D2151" w:rsidRPr="0070183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B5244" w:rsidRPr="00701837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Принято: «Единогласно» </w:t>
      </w:r>
    </w:p>
    <w:p w:rsidR="008D2151" w:rsidRPr="00701837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>Против, воздержавшихся - нет.</w:t>
      </w:r>
    </w:p>
    <w:p w:rsidR="00BB5244" w:rsidRPr="00701837" w:rsidRDefault="00BB5244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701837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37">
        <w:rPr>
          <w:rFonts w:ascii="Times New Roman" w:hAnsi="Times New Roman" w:cs="Times New Roman"/>
          <w:sz w:val="24"/>
          <w:szCs w:val="24"/>
        </w:rPr>
        <w:t xml:space="preserve">Председатель Правления:         </w:t>
      </w:r>
      <w:r w:rsidRPr="00701837">
        <w:rPr>
          <w:rFonts w:ascii="Times New Roman" w:hAnsi="Times New Roman" w:cs="Times New Roman"/>
          <w:sz w:val="24"/>
          <w:szCs w:val="24"/>
        </w:rPr>
        <w:tab/>
      </w:r>
      <w:r w:rsidRPr="00701837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Pr="00701837">
        <w:rPr>
          <w:rFonts w:ascii="Times New Roman" w:hAnsi="Times New Roman" w:cs="Times New Roman"/>
          <w:sz w:val="24"/>
          <w:szCs w:val="24"/>
        </w:rPr>
        <w:t xml:space="preserve">          А.В.Тимофеев</w:t>
      </w:r>
    </w:p>
    <w:p w:rsidR="008D2151" w:rsidRPr="00472B7F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51" w:rsidRPr="00472B7F" w:rsidRDefault="008D2151" w:rsidP="00C5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7F">
        <w:rPr>
          <w:rFonts w:ascii="Times New Roman" w:hAnsi="Times New Roman" w:cs="Times New Roman"/>
          <w:sz w:val="24"/>
          <w:szCs w:val="24"/>
        </w:rPr>
        <w:t xml:space="preserve">И.о. секретаря Правления:                          </w:t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="002D362B">
        <w:rPr>
          <w:rFonts w:ascii="Times New Roman" w:hAnsi="Times New Roman" w:cs="Times New Roman"/>
          <w:sz w:val="24"/>
          <w:szCs w:val="24"/>
        </w:rPr>
        <w:tab/>
      </w:r>
      <w:r w:rsidRPr="00472B7F">
        <w:rPr>
          <w:rFonts w:ascii="Times New Roman" w:hAnsi="Times New Roman" w:cs="Times New Roman"/>
          <w:sz w:val="24"/>
          <w:szCs w:val="24"/>
        </w:rPr>
        <w:t xml:space="preserve">           Г.Е.  Куликов</w:t>
      </w:r>
    </w:p>
    <w:sectPr w:rsidR="008D2151" w:rsidRPr="00472B7F" w:rsidSect="003244D0">
      <w:head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83" w:rsidRDefault="00802F83" w:rsidP="00ED76AD">
      <w:pPr>
        <w:spacing w:after="0" w:line="240" w:lineRule="auto"/>
      </w:pPr>
      <w:r>
        <w:separator/>
      </w:r>
    </w:p>
  </w:endnote>
  <w:endnote w:type="continuationSeparator" w:id="1">
    <w:p w:rsidR="00802F83" w:rsidRDefault="00802F83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83" w:rsidRDefault="00802F83" w:rsidP="00ED76AD">
      <w:pPr>
        <w:spacing w:after="0" w:line="240" w:lineRule="auto"/>
      </w:pPr>
      <w:r>
        <w:separator/>
      </w:r>
    </w:p>
  </w:footnote>
  <w:footnote w:type="continuationSeparator" w:id="1">
    <w:p w:rsidR="00802F83" w:rsidRDefault="00802F83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1" w:rsidRPr="00ED76AD" w:rsidRDefault="00921591">
    <w:pPr>
      <w:pStyle w:val="a7"/>
      <w:rPr>
        <w:b/>
        <w:bCs/>
      </w:rPr>
    </w:pPr>
    <w:r>
      <w:t xml:space="preserve">Страница </w:t>
    </w:r>
    <w:r w:rsidR="00945573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945573">
      <w:rPr>
        <w:b/>
        <w:bCs/>
      </w:rPr>
      <w:fldChar w:fldCharType="separate"/>
    </w:r>
    <w:r w:rsidR="00856C63">
      <w:rPr>
        <w:b/>
        <w:bCs/>
        <w:noProof/>
      </w:rPr>
      <w:t>6</w:t>
    </w:r>
    <w:r w:rsidR="00945573">
      <w:rPr>
        <w:b/>
        <w:bCs/>
      </w:rPr>
      <w:fldChar w:fldCharType="end"/>
    </w:r>
    <w:r>
      <w:t xml:space="preserve"> из </w:t>
    </w:r>
    <w:fldSimple w:instr="NUMPAGES  \* Arabic  \* MERGEFORMAT">
      <w:r w:rsidR="00856C63" w:rsidRPr="00856C63">
        <w:rPr>
          <w:b/>
          <w:bCs/>
          <w:noProof/>
        </w:rPr>
        <w:t>6</w:t>
      </w:r>
    </w:fldSimple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496D19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8A1FD4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EBD3746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C8357C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BF9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C2283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2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B97FC6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29"/>
  </w:num>
  <w:num w:numId="5">
    <w:abstractNumId w:val="23"/>
  </w:num>
  <w:num w:numId="6">
    <w:abstractNumId w:val="16"/>
  </w:num>
  <w:num w:numId="7">
    <w:abstractNumId w:val="13"/>
  </w:num>
  <w:num w:numId="8">
    <w:abstractNumId w:val="21"/>
  </w:num>
  <w:num w:numId="9">
    <w:abstractNumId w:val="10"/>
  </w:num>
  <w:num w:numId="10">
    <w:abstractNumId w:val="20"/>
  </w:num>
  <w:num w:numId="11">
    <w:abstractNumId w:val="32"/>
  </w:num>
  <w:num w:numId="12">
    <w:abstractNumId w:val="35"/>
  </w:num>
  <w:num w:numId="13">
    <w:abstractNumId w:val="1"/>
  </w:num>
  <w:num w:numId="14">
    <w:abstractNumId w:val="7"/>
  </w:num>
  <w:num w:numId="15">
    <w:abstractNumId w:val="31"/>
  </w:num>
  <w:num w:numId="16">
    <w:abstractNumId w:val="26"/>
  </w:num>
  <w:num w:numId="17">
    <w:abstractNumId w:val="17"/>
  </w:num>
  <w:num w:numId="18">
    <w:abstractNumId w:val="19"/>
  </w:num>
  <w:num w:numId="19">
    <w:abstractNumId w:val="33"/>
  </w:num>
  <w:num w:numId="20">
    <w:abstractNumId w:val="6"/>
  </w:num>
  <w:num w:numId="21">
    <w:abstractNumId w:val="24"/>
  </w:num>
  <w:num w:numId="22">
    <w:abstractNumId w:val="2"/>
  </w:num>
  <w:num w:numId="23">
    <w:abstractNumId w:val="25"/>
  </w:num>
  <w:num w:numId="24">
    <w:abstractNumId w:val="30"/>
  </w:num>
  <w:num w:numId="25">
    <w:abstractNumId w:val="18"/>
  </w:num>
  <w:num w:numId="26">
    <w:abstractNumId w:val="28"/>
  </w:num>
  <w:num w:numId="27">
    <w:abstractNumId w:val="11"/>
  </w:num>
  <w:num w:numId="28">
    <w:abstractNumId w:val="27"/>
  </w:num>
  <w:num w:numId="29">
    <w:abstractNumId w:val="0"/>
  </w:num>
  <w:num w:numId="30">
    <w:abstractNumId w:val="15"/>
  </w:num>
  <w:num w:numId="31">
    <w:abstractNumId w:val="22"/>
  </w:num>
  <w:num w:numId="32">
    <w:abstractNumId w:val="4"/>
  </w:num>
  <w:num w:numId="33">
    <w:abstractNumId w:val="8"/>
  </w:num>
  <w:num w:numId="34">
    <w:abstractNumId w:val="14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C0"/>
    <w:rsid w:val="0002283F"/>
    <w:rsid w:val="00024AB6"/>
    <w:rsid w:val="00030C42"/>
    <w:rsid w:val="00037813"/>
    <w:rsid w:val="00040F77"/>
    <w:rsid w:val="00042695"/>
    <w:rsid w:val="00044BC7"/>
    <w:rsid w:val="00044C46"/>
    <w:rsid w:val="00047F4B"/>
    <w:rsid w:val="00053BB7"/>
    <w:rsid w:val="00054053"/>
    <w:rsid w:val="00056F34"/>
    <w:rsid w:val="000821F0"/>
    <w:rsid w:val="000832FC"/>
    <w:rsid w:val="00086BB7"/>
    <w:rsid w:val="000938ED"/>
    <w:rsid w:val="000A1D61"/>
    <w:rsid w:val="000A6519"/>
    <w:rsid w:val="000B0810"/>
    <w:rsid w:val="000B66CE"/>
    <w:rsid w:val="000C69E3"/>
    <w:rsid w:val="000C7F2A"/>
    <w:rsid w:val="000D0AC9"/>
    <w:rsid w:val="000D1AA6"/>
    <w:rsid w:val="000D3495"/>
    <w:rsid w:val="000D503A"/>
    <w:rsid w:val="000E07A1"/>
    <w:rsid w:val="000E34D2"/>
    <w:rsid w:val="000E3D75"/>
    <w:rsid w:val="000E5E3F"/>
    <w:rsid w:val="000F7BBB"/>
    <w:rsid w:val="00101499"/>
    <w:rsid w:val="001016DB"/>
    <w:rsid w:val="001022DB"/>
    <w:rsid w:val="00102ECA"/>
    <w:rsid w:val="00103B9E"/>
    <w:rsid w:val="00107853"/>
    <w:rsid w:val="00110D67"/>
    <w:rsid w:val="00116134"/>
    <w:rsid w:val="00120A68"/>
    <w:rsid w:val="00122969"/>
    <w:rsid w:val="001305C6"/>
    <w:rsid w:val="00130BA4"/>
    <w:rsid w:val="0013770B"/>
    <w:rsid w:val="001410DB"/>
    <w:rsid w:val="001452AB"/>
    <w:rsid w:val="00146CD3"/>
    <w:rsid w:val="001502FA"/>
    <w:rsid w:val="00156319"/>
    <w:rsid w:val="00160D89"/>
    <w:rsid w:val="00163481"/>
    <w:rsid w:val="001659A2"/>
    <w:rsid w:val="00186A20"/>
    <w:rsid w:val="001877C8"/>
    <w:rsid w:val="001A33E7"/>
    <w:rsid w:val="001A4095"/>
    <w:rsid w:val="001A7833"/>
    <w:rsid w:val="001B4C2B"/>
    <w:rsid w:val="001B70DC"/>
    <w:rsid w:val="001C0383"/>
    <w:rsid w:val="001D0C4B"/>
    <w:rsid w:val="001D50D7"/>
    <w:rsid w:val="001D55FF"/>
    <w:rsid w:val="001D5974"/>
    <w:rsid w:val="001D7D29"/>
    <w:rsid w:val="001E3DF8"/>
    <w:rsid w:val="001E5CF6"/>
    <w:rsid w:val="001E635D"/>
    <w:rsid w:val="001E792E"/>
    <w:rsid w:val="001F075E"/>
    <w:rsid w:val="001F193D"/>
    <w:rsid w:val="001F1BE2"/>
    <w:rsid w:val="001F2B02"/>
    <w:rsid w:val="00200E2B"/>
    <w:rsid w:val="002026BA"/>
    <w:rsid w:val="002118F7"/>
    <w:rsid w:val="0021542A"/>
    <w:rsid w:val="00220285"/>
    <w:rsid w:val="002250E3"/>
    <w:rsid w:val="002308FE"/>
    <w:rsid w:val="002322FB"/>
    <w:rsid w:val="00236AC6"/>
    <w:rsid w:val="00240901"/>
    <w:rsid w:val="00254EAE"/>
    <w:rsid w:val="00255076"/>
    <w:rsid w:val="00256A22"/>
    <w:rsid w:val="00263AFC"/>
    <w:rsid w:val="00263E0C"/>
    <w:rsid w:val="002643E1"/>
    <w:rsid w:val="00264BD7"/>
    <w:rsid w:val="002672D3"/>
    <w:rsid w:val="00276DFA"/>
    <w:rsid w:val="00284245"/>
    <w:rsid w:val="002855DF"/>
    <w:rsid w:val="00290C47"/>
    <w:rsid w:val="00295806"/>
    <w:rsid w:val="0029583E"/>
    <w:rsid w:val="002A0A35"/>
    <w:rsid w:val="002A6F78"/>
    <w:rsid w:val="002B1B37"/>
    <w:rsid w:val="002B2F35"/>
    <w:rsid w:val="002B7A1F"/>
    <w:rsid w:val="002C335C"/>
    <w:rsid w:val="002D14CB"/>
    <w:rsid w:val="002D362B"/>
    <w:rsid w:val="002D3CAD"/>
    <w:rsid w:val="002D76A8"/>
    <w:rsid w:val="002E0E36"/>
    <w:rsid w:val="002E1473"/>
    <w:rsid w:val="002E3C82"/>
    <w:rsid w:val="002E6079"/>
    <w:rsid w:val="002E793E"/>
    <w:rsid w:val="002F0853"/>
    <w:rsid w:val="002F19F0"/>
    <w:rsid w:val="002F39D8"/>
    <w:rsid w:val="002F4CE3"/>
    <w:rsid w:val="00300148"/>
    <w:rsid w:val="00301F8A"/>
    <w:rsid w:val="00305FDB"/>
    <w:rsid w:val="00307C4E"/>
    <w:rsid w:val="00310B70"/>
    <w:rsid w:val="00312777"/>
    <w:rsid w:val="003244D0"/>
    <w:rsid w:val="003252E3"/>
    <w:rsid w:val="003261B9"/>
    <w:rsid w:val="0032668B"/>
    <w:rsid w:val="00326D6C"/>
    <w:rsid w:val="003303C8"/>
    <w:rsid w:val="0033143A"/>
    <w:rsid w:val="00335992"/>
    <w:rsid w:val="00343861"/>
    <w:rsid w:val="00351911"/>
    <w:rsid w:val="0035325E"/>
    <w:rsid w:val="003533B8"/>
    <w:rsid w:val="00353940"/>
    <w:rsid w:val="00355792"/>
    <w:rsid w:val="00356954"/>
    <w:rsid w:val="00360856"/>
    <w:rsid w:val="00366797"/>
    <w:rsid w:val="00373EEC"/>
    <w:rsid w:val="00375EA2"/>
    <w:rsid w:val="0037682A"/>
    <w:rsid w:val="0038646E"/>
    <w:rsid w:val="00392895"/>
    <w:rsid w:val="003929FC"/>
    <w:rsid w:val="003938BA"/>
    <w:rsid w:val="003B21EE"/>
    <w:rsid w:val="003B283A"/>
    <w:rsid w:val="003B3501"/>
    <w:rsid w:val="003B3BB3"/>
    <w:rsid w:val="003B5E99"/>
    <w:rsid w:val="003B79E6"/>
    <w:rsid w:val="003C04C6"/>
    <w:rsid w:val="003C0A08"/>
    <w:rsid w:val="003C18B4"/>
    <w:rsid w:val="003C2897"/>
    <w:rsid w:val="003C3BEB"/>
    <w:rsid w:val="003C4105"/>
    <w:rsid w:val="003C4906"/>
    <w:rsid w:val="003D0BD3"/>
    <w:rsid w:val="003D3CE7"/>
    <w:rsid w:val="003D4F34"/>
    <w:rsid w:val="003E0F7A"/>
    <w:rsid w:val="003E3810"/>
    <w:rsid w:val="003E7482"/>
    <w:rsid w:val="003E7CEE"/>
    <w:rsid w:val="003F55D1"/>
    <w:rsid w:val="003F5E17"/>
    <w:rsid w:val="003F5E47"/>
    <w:rsid w:val="0040468B"/>
    <w:rsid w:val="00411B01"/>
    <w:rsid w:val="004168B8"/>
    <w:rsid w:val="00423C6C"/>
    <w:rsid w:val="00424FD8"/>
    <w:rsid w:val="004277A1"/>
    <w:rsid w:val="00427867"/>
    <w:rsid w:val="004315C6"/>
    <w:rsid w:val="0043641D"/>
    <w:rsid w:val="00447A4E"/>
    <w:rsid w:val="00451CB3"/>
    <w:rsid w:val="0045297C"/>
    <w:rsid w:val="0045335D"/>
    <w:rsid w:val="00457511"/>
    <w:rsid w:val="00464478"/>
    <w:rsid w:val="00467479"/>
    <w:rsid w:val="00472B7F"/>
    <w:rsid w:val="00476EFA"/>
    <w:rsid w:val="00484DA9"/>
    <w:rsid w:val="00487113"/>
    <w:rsid w:val="0049248B"/>
    <w:rsid w:val="00492B11"/>
    <w:rsid w:val="004930EE"/>
    <w:rsid w:val="00497818"/>
    <w:rsid w:val="004A0F63"/>
    <w:rsid w:val="004B63DA"/>
    <w:rsid w:val="004B6720"/>
    <w:rsid w:val="004B7287"/>
    <w:rsid w:val="004C002F"/>
    <w:rsid w:val="004C11DA"/>
    <w:rsid w:val="004C4C36"/>
    <w:rsid w:val="004D0A7A"/>
    <w:rsid w:val="004D4E24"/>
    <w:rsid w:val="004D7AE5"/>
    <w:rsid w:val="004E1C7A"/>
    <w:rsid w:val="004E30C2"/>
    <w:rsid w:val="004E31C9"/>
    <w:rsid w:val="004E457D"/>
    <w:rsid w:val="004E765C"/>
    <w:rsid w:val="004F03E0"/>
    <w:rsid w:val="004F3C1D"/>
    <w:rsid w:val="004F48BA"/>
    <w:rsid w:val="004F55D2"/>
    <w:rsid w:val="004F7E1A"/>
    <w:rsid w:val="005068A6"/>
    <w:rsid w:val="00516F5E"/>
    <w:rsid w:val="0052059C"/>
    <w:rsid w:val="00521BDA"/>
    <w:rsid w:val="00525962"/>
    <w:rsid w:val="00535F89"/>
    <w:rsid w:val="0053779C"/>
    <w:rsid w:val="00537D19"/>
    <w:rsid w:val="005425E6"/>
    <w:rsid w:val="00542B0D"/>
    <w:rsid w:val="005548FD"/>
    <w:rsid w:val="00554C1F"/>
    <w:rsid w:val="00555632"/>
    <w:rsid w:val="005612D1"/>
    <w:rsid w:val="00563C09"/>
    <w:rsid w:val="00571868"/>
    <w:rsid w:val="00573120"/>
    <w:rsid w:val="005836EF"/>
    <w:rsid w:val="00590C55"/>
    <w:rsid w:val="00591844"/>
    <w:rsid w:val="00592BD6"/>
    <w:rsid w:val="005961F7"/>
    <w:rsid w:val="00596BF9"/>
    <w:rsid w:val="005A296F"/>
    <w:rsid w:val="005A5477"/>
    <w:rsid w:val="005B56F3"/>
    <w:rsid w:val="005C0DE6"/>
    <w:rsid w:val="005C13D5"/>
    <w:rsid w:val="005C6871"/>
    <w:rsid w:val="005C705F"/>
    <w:rsid w:val="005D07E6"/>
    <w:rsid w:val="005D0F96"/>
    <w:rsid w:val="005D4B38"/>
    <w:rsid w:val="005E1064"/>
    <w:rsid w:val="005E2E9C"/>
    <w:rsid w:val="005E52F7"/>
    <w:rsid w:val="005E6371"/>
    <w:rsid w:val="005E743B"/>
    <w:rsid w:val="005F0521"/>
    <w:rsid w:val="005F07B9"/>
    <w:rsid w:val="005F310B"/>
    <w:rsid w:val="005F3B72"/>
    <w:rsid w:val="005F7278"/>
    <w:rsid w:val="005F7636"/>
    <w:rsid w:val="006011F6"/>
    <w:rsid w:val="0060356A"/>
    <w:rsid w:val="00603B8F"/>
    <w:rsid w:val="00604CCC"/>
    <w:rsid w:val="0060578C"/>
    <w:rsid w:val="0061098E"/>
    <w:rsid w:val="00611919"/>
    <w:rsid w:val="006128E3"/>
    <w:rsid w:val="0061614C"/>
    <w:rsid w:val="00626322"/>
    <w:rsid w:val="00632492"/>
    <w:rsid w:val="00632951"/>
    <w:rsid w:val="006332BB"/>
    <w:rsid w:val="006344E8"/>
    <w:rsid w:val="00641454"/>
    <w:rsid w:val="00641B5C"/>
    <w:rsid w:val="006437FA"/>
    <w:rsid w:val="00643D90"/>
    <w:rsid w:val="00650C9B"/>
    <w:rsid w:val="006516B3"/>
    <w:rsid w:val="00657439"/>
    <w:rsid w:val="00660A62"/>
    <w:rsid w:val="00662D74"/>
    <w:rsid w:val="00664A57"/>
    <w:rsid w:val="00664AD9"/>
    <w:rsid w:val="00670501"/>
    <w:rsid w:val="006729D8"/>
    <w:rsid w:val="00672D1B"/>
    <w:rsid w:val="00684A20"/>
    <w:rsid w:val="0068798E"/>
    <w:rsid w:val="006936AB"/>
    <w:rsid w:val="006947DB"/>
    <w:rsid w:val="00695AD3"/>
    <w:rsid w:val="006A19E3"/>
    <w:rsid w:val="006A3731"/>
    <w:rsid w:val="006A5132"/>
    <w:rsid w:val="006A7D93"/>
    <w:rsid w:val="006B23D6"/>
    <w:rsid w:val="006B26D9"/>
    <w:rsid w:val="006B45B7"/>
    <w:rsid w:val="006B5454"/>
    <w:rsid w:val="006C0C9D"/>
    <w:rsid w:val="006C3589"/>
    <w:rsid w:val="006C35DE"/>
    <w:rsid w:val="006C43FB"/>
    <w:rsid w:val="006C47BB"/>
    <w:rsid w:val="006C6D19"/>
    <w:rsid w:val="006D2075"/>
    <w:rsid w:val="006D698A"/>
    <w:rsid w:val="006E68FF"/>
    <w:rsid w:val="006E7B4B"/>
    <w:rsid w:val="006F0FA6"/>
    <w:rsid w:val="006F18D9"/>
    <w:rsid w:val="006F3F80"/>
    <w:rsid w:val="006F4008"/>
    <w:rsid w:val="006F4FDF"/>
    <w:rsid w:val="00701837"/>
    <w:rsid w:val="0070456F"/>
    <w:rsid w:val="00705123"/>
    <w:rsid w:val="0070537C"/>
    <w:rsid w:val="00705E51"/>
    <w:rsid w:val="007060C5"/>
    <w:rsid w:val="007202F3"/>
    <w:rsid w:val="007208D0"/>
    <w:rsid w:val="00725471"/>
    <w:rsid w:val="00727D19"/>
    <w:rsid w:val="007315B2"/>
    <w:rsid w:val="00731A7E"/>
    <w:rsid w:val="00741CA2"/>
    <w:rsid w:val="007449CA"/>
    <w:rsid w:val="00745995"/>
    <w:rsid w:val="00746E9A"/>
    <w:rsid w:val="0075352D"/>
    <w:rsid w:val="00764492"/>
    <w:rsid w:val="00764D52"/>
    <w:rsid w:val="007654DB"/>
    <w:rsid w:val="00766A76"/>
    <w:rsid w:val="0078254D"/>
    <w:rsid w:val="007842F6"/>
    <w:rsid w:val="00785026"/>
    <w:rsid w:val="007958DA"/>
    <w:rsid w:val="007A02C0"/>
    <w:rsid w:val="007A2289"/>
    <w:rsid w:val="007A3279"/>
    <w:rsid w:val="007A67D2"/>
    <w:rsid w:val="007A7A42"/>
    <w:rsid w:val="007B15DC"/>
    <w:rsid w:val="007B22B0"/>
    <w:rsid w:val="007B4FD3"/>
    <w:rsid w:val="007C7B16"/>
    <w:rsid w:val="007D19F0"/>
    <w:rsid w:val="007D3078"/>
    <w:rsid w:val="007D7615"/>
    <w:rsid w:val="007D78E3"/>
    <w:rsid w:val="007E094E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2F83"/>
    <w:rsid w:val="00803580"/>
    <w:rsid w:val="00803685"/>
    <w:rsid w:val="008073C6"/>
    <w:rsid w:val="00812CA3"/>
    <w:rsid w:val="008301E7"/>
    <w:rsid w:val="0083116C"/>
    <w:rsid w:val="00832EC1"/>
    <w:rsid w:val="00832F26"/>
    <w:rsid w:val="00834019"/>
    <w:rsid w:val="00835A69"/>
    <w:rsid w:val="00835F2B"/>
    <w:rsid w:val="00845D01"/>
    <w:rsid w:val="008461F8"/>
    <w:rsid w:val="008479AF"/>
    <w:rsid w:val="0085697E"/>
    <w:rsid w:val="00856C63"/>
    <w:rsid w:val="00871A7B"/>
    <w:rsid w:val="008740B3"/>
    <w:rsid w:val="0088383B"/>
    <w:rsid w:val="00884B29"/>
    <w:rsid w:val="00885DC7"/>
    <w:rsid w:val="0089021B"/>
    <w:rsid w:val="00893CBF"/>
    <w:rsid w:val="0089492B"/>
    <w:rsid w:val="00895379"/>
    <w:rsid w:val="00896AC4"/>
    <w:rsid w:val="00896C6F"/>
    <w:rsid w:val="008B6EF4"/>
    <w:rsid w:val="008B78AE"/>
    <w:rsid w:val="008C0884"/>
    <w:rsid w:val="008C163B"/>
    <w:rsid w:val="008C2A34"/>
    <w:rsid w:val="008C381D"/>
    <w:rsid w:val="008D2151"/>
    <w:rsid w:val="008D3DA7"/>
    <w:rsid w:val="008D4ADF"/>
    <w:rsid w:val="008D6EC8"/>
    <w:rsid w:val="008E5E9E"/>
    <w:rsid w:val="008F1573"/>
    <w:rsid w:val="008F3C6E"/>
    <w:rsid w:val="00905F7B"/>
    <w:rsid w:val="009100FE"/>
    <w:rsid w:val="009105A6"/>
    <w:rsid w:val="00914981"/>
    <w:rsid w:val="009153A2"/>
    <w:rsid w:val="009177D1"/>
    <w:rsid w:val="00921591"/>
    <w:rsid w:val="009278B5"/>
    <w:rsid w:val="00940F9B"/>
    <w:rsid w:val="0094364B"/>
    <w:rsid w:val="00945573"/>
    <w:rsid w:val="00945815"/>
    <w:rsid w:val="009477CB"/>
    <w:rsid w:val="00951697"/>
    <w:rsid w:val="0095729A"/>
    <w:rsid w:val="0095770D"/>
    <w:rsid w:val="00957F35"/>
    <w:rsid w:val="00960AEF"/>
    <w:rsid w:val="00961469"/>
    <w:rsid w:val="00963109"/>
    <w:rsid w:val="00966BFC"/>
    <w:rsid w:val="00967641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A1350"/>
    <w:rsid w:val="009A60A0"/>
    <w:rsid w:val="009A754C"/>
    <w:rsid w:val="009A7A29"/>
    <w:rsid w:val="009B02E5"/>
    <w:rsid w:val="009B2103"/>
    <w:rsid w:val="009C1DB1"/>
    <w:rsid w:val="009C260B"/>
    <w:rsid w:val="009C43CA"/>
    <w:rsid w:val="009D5187"/>
    <w:rsid w:val="009D689A"/>
    <w:rsid w:val="009E224E"/>
    <w:rsid w:val="009E6D90"/>
    <w:rsid w:val="009E733F"/>
    <w:rsid w:val="009E7BA8"/>
    <w:rsid w:val="009F18FF"/>
    <w:rsid w:val="009F1E82"/>
    <w:rsid w:val="009F2385"/>
    <w:rsid w:val="009F6484"/>
    <w:rsid w:val="009F6AD2"/>
    <w:rsid w:val="00A02C2B"/>
    <w:rsid w:val="00A04762"/>
    <w:rsid w:val="00A04AAE"/>
    <w:rsid w:val="00A0545A"/>
    <w:rsid w:val="00A06E7F"/>
    <w:rsid w:val="00A16CEF"/>
    <w:rsid w:val="00A1700B"/>
    <w:rsid w:val="00A17A9B"/>
    <w:rsid w:val="00A20866"/>
    <w:rsid w:val="00A21F31"/>
    <w:rsid w:val="00A23E99"/>
    <w:rsid w:val="00A24B2C"/>
    <w:rsid w:val="00A26605"/>
    <w:rsid w:val="00A308B0"/>
    <w:rsid w:val="00A30CFF"/>
    <w:rsid w:val="00A3140C"/>
    <w:rsid w:val="00A35054"/>
    <w:rsid w:val="00A357D0"/>
    <w:rsid w:val="00A35C7E"/>
    <w:rsid w:val="00A36632"/>
    <w:rsid w:val="00A37288"/>
    <w:rsid w:val="00A43A56"/>
    <w:rsid w:val="00A452A7"/>
    <w:rsid w:val="00A45520"/>
    <w:rsid w:val="00A45E47"/>
    <w:rsid w:val="00A624E1"/>
    <w:rsid w:val="00A645ED"/>
    <w:rsid w:val="00A726C5"/>
    <w:rsid w:val="00A72ABA"/>
    <w:rsid w:val="00A8051B"/>
    <w:rsid w:val="00A80FEF"/>
    <w:rsid w:val="00A84102"/>
    <w:rsid w:val="00A86E38"/>
    <w:rsid w:val="00A9765D"/>
    <w:rsid w:val="00AA04E5"/>
    <w:rsid w:val="00AA0988"/>
    <w:rsid w:val="00AB41B2"/>
    <w:rsid w:val="00AC07CA"/>
    <w:rsid w:val="00AC3C0C"/>
    <w:rsid w:val="00AC5F9E"/>
    <w:rsid w:val="00AC6689"/>
    <w:rsid w:val="00AD1DEF"/>
    <w:rsid w:val="00AD47B9"/>
    <w:rsid w:val="00AD73E8"/>
    <w:rsid w:val="00AE008A"/>
    <w:rsid w:val="00AE1126"/>
    <w:rsid w:val="00AE11F2"/>
    <w:rsid w:val="00AE6052"/>
    <w:rsid w:val="00AE79EA"/>
    <w:rsid w:val="00AF0433"/>
    <w:rsid w:val="00AF4D3A"/>
    <w:rsid w:val="00AF5F6C"/>
    <w:rsid w:val="00B00DF2"/>
    <w:rsid w:val="00B04886"/>
    <w:rsid w:val="00B0766E"/>
    <w:rsid w:val="00B07E4F"/>
    <w:rsid w:val="00B12538"/>
    <w:rsid w:val="00B1298E"/>
    <w:rsid w:val="00B17FA9"/>
    <w:rsid w:val="00B21E7B"/>
    <w:rsid w:val="00B23D89"/>
    <w:rsid w:val="00B27411"/>
    <w:rsid w:val="00B303FB"/>
    <w:rsid w:val="00B42890"/>
    <w:rsid w:val="00B52BED"/>
    <w:rsid w:val="00B574BE"/>
    <w:rsid w:val="00B607F9"/>
    <w:rsid w:val="00B62377"/>
    <w:rsid w:val="00B65937"/>
    <w:rsid w:val="00B6714A"/>
    <w:rsid w:val="00B67201"/>
    <w:rsid w:val="00B72D3B"/>
    <w:rsid w:val="00B746EF"/>
    <w:rsid w:val="00B7679A"/>
    <w:rsid w:val="00B775C5"/>
    <w:rsid w:val="00B815E4"/>
    <w:rsid w:val="00B83BE7"/>
    <w:rsid w:val="00B8741C"/>
    <w:rsid w:val="00B877E5"/>
    <w:rsid w:val="00B87EC4"/>
    <w:rsid w:val="00B90D40"/>
    <w:rsid w:val="00B94BE8"/>
    <w:rsid w:val="00B97CFA"/>
    <w:rsid w:val="00BA013E"/>
    <w:rsid w:val="00BA11D9"/>
    <w:rsid w:val="00BA26EE"/>
    <w:rsid w:val="00BA44FE"/>
    <w:rsid w:val="00BB2FFA"/>
    <w:rsid w:val="00BB3A50"/>
    <w:rsid w:val="00BB5244"/>
    <w:rsid w:val="00BB5F8C"/>
    <w:rsid w:val="00BC211D"/>
    <w:rsid w:val="00BC55BF"/>
    <w:rsid w:val="00BC598B"/>
    <w:rsid w:val="00BC6368"/>
    <w:rsid w:val="00BE29EC"/>
    <w:rsid w:val="00BE3391"/>
    <w:rsid w:val="00BE5C97"/>
    <w:rsid w:val="00BE63D5"/>
    <w:rsid w:val="00BE6B0A"/>
    <w:rsid w:val="00BF1401"/>
    <w:rsid w:val="00BF35D8"/>
    <w:rsid w:val="00C02AFD"/>
    <w:rsid w:val="00C046E4"/>
    <w:rsid w:val="00C05DCD"/>
    <w:rsid w:val="00C10CB4"/>
    <w:rsid w:val="00C13AC4"/>
    <w:rsid w:val="00C13D7C"/>
    <w:rsid w:val="00C2552E"/>
    <w:rsid w:val="00C3137F"/>
    <w:rsid w:val="00C3207A"/>
    <w:rsid w:val="00C34200"/>
    <w:rsid w:val="00C3554D"/>
    <w:rsid w:val="00C45654"/>
    <w:rsid w:val="00C47100"/>
    <w:rsid w:val="00C5109C"/>
    <w:rsid w:val="00C53E58"/>
    <w:rsid w:val="00C66A5F"/>
    <w:rsid w:val="00C75CCC"/>
    <w:rsid w:val="00C76129"/>
    <w:rsid w:val="00C7729B"/>
    <w:rsid w:val="00C80BAF"/>
    <w:rsid w:val="00C81886"/>
    <w:rsid w:val="00C81FDA"/>
    <w:rsid w:val="00C82B1C"/>
    <w:rsid w:val="00C85032"/>
    <w:rsid w:val="00C90A17"/>
    <w:rsid w:val="00C90E68"/>
    <w:rsid w:val="00C91533"/>
    <w:rsid w:val="00C94007"/>
    <w:rsid w:val="00CA259D"/>
    <w:rsid w:val="00CA3F37"/>
    <w:rsid w:val="00CA49AB"/>
    <w:rsid w:val="00CA79F7"/>
    <w:rsid w:val="00CA7D90"/>
    <w:rsid w:val="00CB187D"/>
    <w:rsid w:val="00CB4DCE"/>
    <w:rsid w:val="00CB52E9"/>
    <w:rsid w:val="00CB6C11"/>
    <w:rsid w:val="00CC7BC5"/>
    <w:rsid w:val="00CD277A"/>
    <w:rsid w:val="00CD3416"/>
    <w:rsid w:val="00CD3478"/>
    <w:rsid w:val="00CD39F0"/>
    <w:rsid w:val="00CD418B"/>
    <w:rsid w:val="00CD6559"/>
    <w:rsid w:val="00CD766A"/>
    <w:rsid w:val="00CE013F"/>
    <w:rsid w:val="00CE3A0F"/>
    <w:rsid w:val="00CE3EED"/>
    <w:rsid w:val="00CE4DC0"/>
    <w:rsid w:val="00CE5E44"/>
    <w:rsid w:val="00CE7077"/>
    <w:rsid w:val="00D0214B"/>
    <w:rsid w:val="00D02773"/>
    <w:rsid w:val="00D028F2"/>
    <w:rsid w:val="00D0460E"/>
    <w:rsid w:val="00D05AB7"/>
    <w:rsid w:val="00D073DC"/>
    <w:rsid w:val="00D12C8D"/>
    <w:rsid w:val="00D172B9"/>
    <w:rsid w:val="00D17E4D"/>
    <w:rsid w:val="00D21C9C"/>
    <w:rsid w:val="00D22AE3"/>
    <w:rsid w:val="00D22EE1"/>
    <w:rsid w:val="00D246ED"/>
    <w:rsid w:val="00D30BFD"/>
    <w:rsid w:val="00D33780"/>
    <w:rsid w:val="00D3525E"/>
    <w:rsid w:val="00D4367C"/>
    <w:rsid w:val="00D47C26"/>
    <w:rsid w:val="00D50320"/>
    <w:rsid w:val="00D50C47"/>
    <w:rsid w:val="00D54064"/>
    <w:rsid w:val="00D56982"/>
    <w:rsid w:val="00D6581F"/>
    <w:rsid w:val="00D65EBF"/>
    <w:rsid w:val="00D6602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CDF"/>
    <w:rsid w:val="00D919F1"/>
    <w:rsid w:val="00DA14C5"/>
    <w:rsid w:val="00DB03A1"/>
    <w:rsid w:val="00DB6B02"/>
    <w:rsid w:val="00DC6D2F"/>
    <w:rsid w:val="00DD2A92"/>
    <w:rsid w:val="00DE2BD0"/>
    <w:rsid w:val="00DE3FC2"/>
    <w:rsid w:val="00DF655A"/>
    <w:rsid w:val="00E1188D"/>
    <w:rsid w:val="00E27356"/>
    <w:rsid w:val="00E27DEC"/>
    <w:rsid w:val="00E309F2"/>
    <w:rsid w:val="00E32400"/>
    <w:rsid w:val="00E36CD8"/>
    <w:rsid w:val="00E40FEA"/>
    <w:rsid w:val="00E42829"/>
    <w:rsid w:val="00E61D21"/>
    <w:rsid w:val="00E622BF"/>
    <w:rsid w:val="00E62361"/>
    <w:rsid w:val="00E65052"/>
    <w:rsid w:val="00E67D5D"/>
    <w:rsid w:val="00E70E21"/>
    <w:rsid w:val="00E73BF1"/>
    <w:rsid w:val="00E77A0F"/>
    <w:rsid w:val="00E81E9D"/>
    <w:rsid w:val="00E942C2"/>
    <w:rsid w:val="00E9637C"/>
    <w:rsid w:val="00E97FD4"/>
    <w:rsid w:val="00EA45C1"/>
    <w:rsid w:val="00EB0AAF"/>
    <w:rsid w:val="00EB3D7E"/>
    <w:rsid w:val="00EC22C6"/>
    <w:rsid w:val="00ED70DF"/>
    <w:rsid w:val="00ED76AD"/>
    <w:rsid w:val="00EE3EBF"/>
    <w:rsid w:val="00EE5082"/>
    <w:rsid w:val="00EE5701"/>
    <w:rsid w:val="00EE7930"/>
    <w:rsid w:val="00EE7EFD"/>
    <w:rsid w:val="00EF0416"/>
    <w:rsid w:val="00EF0723"/>
    <w:rsid w:val="00EF73DC"/>
    <w:rsid w:val="00F00E83"/>
    <w:rsid w:val="00F028E9"/>
    <w:rsid w:val="00F03338"/>
    <w:rsid w:val="00F05806"/>
    <w:rsid w:val="00F0663B"/>
    <w:rsid w:val="00F14716"/>
    <w:rsid w:val="00F14724"/>
    <w:rsid w:val="00F20B4E"/>
    <w:rsid w:val="00F271C2"/>
    <w:rsid w:val="00F47C55"/>
    <w:rsid w:val="00F520D5"/>
    <w:rsid w:val="00F53F88"/>
    <w:rsid w:val="00F5516D"/>
    <w:rsid w:val="00F55697"/>
    <w:rsid w:val="00F64A9A"/>
    <w:rsid w:val="00F6633B"/>
    <w:rsid w:val="00F71805"/>
    <w:rsid w:val="00F71A06"/>
    <w:rsid w:val="00F72020"/>
    <w:rsid w:val="00F77E80"/>
    <w:rsid w:val="00F8345C"/>
    <w:rsid w:val="00F90ABD"/>
    <w:rsid w:val="00F91871"/>
    <w:rsid w:val="00F91F28"/>
    <w:rsid w:val="00F97F28"/>
    <w:rsid w:val="00FB04A8"/>
    <w:rsid w:val="00FB2FC0"/>
    <w:rsid w:val="00FC10A9"/>
    <w:rsid w:val="00FC415E"/>
    <w:rsid w:val="00FC7030"/>
    <w:rsid w:val="00FC7779"/>
    <w:rsid w:val="00FD118D"/>
    <w:rsid w:val="00FD19E2"/>
    <w:rsid w:val="00FD1EF4"/>
    <w:rsid w:val="00FD4160"/>
    <w:rsid w:val="00FE1E61"/>
    <w:rsid w:val="00FE2B06"/>
    <w:rsid w:val="00FE2CF4"/>
    <w:rsid w:val="00FF04D9"/>
    <w:rsid w:val="00FF178E"/>
    <w:rsid w:val="00FF3665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64F7-1EDA-49B5-814B-0D4F1CB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1981</Words>
  <Characters>13772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FuckYouBill</cp:lastModifiedBy>
  <cp:revision>3</cp:revision>
  <cp:lastPrinted>2015-10-05T08:03:00Z</cp:lastPrinted>
  <dcterms:created xsi:type="dcterms:W3CDTF">2015-11-30T09:50:00Z</dcterms:created>
  <dcterms:modified xsi:type="dcterms:W3CDTF">2015-11-30T10:03:00Z</dcterms:modified>
</cp:coreProperties>
</file>