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84" w:rsidRDefault="006523C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6523C6">
        <w:rPr>
          <w:color w:val="FF0000"/>
          <w:sz w:val="28"/>
          <w:szCs w:val="28"/>
        </w:rPr>
        <w:t>Протокол заседания бюро секции «Графический дизайн»</w:t>
      </w:r>
    </w:p>
    <w:p w:rsidR="006523C6" w:rsidRDefault="006523C6">
      <w:pPr>
        <w:rPr>
          <w:color w:val="FF0000"/>
          <w:sz w:val="28"/>
          <w:szCs w:val="28"/>
        </w:rPr>
      </w:pPr>
    </w:p>
    <w:p w:rsidR="006523C6" w:rsidRDefault="006523C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29.11.17                                                                             Наб. реки Мойки8   </w:t>
      </w:r>
    </w:p>
    <w:p w:rsidR="006523C6" w:rsidRPr="006523C6" w:rsidRDefault="006523C6">
      <w:pPr>
        <w:rPr>
          <w:color w:val="000000" w:themeColor="text1"/>
          <w:sz w:val="28"/>
          <w:szCs w:val="28"/>
        </w:rPr>
      </w:pPr>
    </w:p>
    <w:p w:rsidR="006523C6" w:rsidRDefault="006523C6">
      <w:pPr>
        <w:rPr>
          <w:color w:val="000000" w:themeColor="text1"/>
          <w:sz w:val="28"/>
          <w:szCs w:val="28"/>
        </w:rPr>
      </w:pPr>
      <w:r w:rsidRPr="006523C6">
        <w:rPr>
          <w:color w:val="000000" w:themeColor="text1"/>
          <w:sz w:val="24"/>
          <w:szCs w:val="24"/>
        </w:rPr>
        <w:t>Присутствовали:</w:t>
      </w:r>
      <w:r w:rsidRPr="006523C6">
        <w:rPr>
          <w:color w:val="000000" w:themeColor="text1"/>
          <w:sz w:val="28"/>
          <w:szCs w:val="28"/>
        </w:rPr>
        <w:t xml:space="preserve">     </w:t>
      </w:r>
    </w:p>
    <w:p w:rsidR="006523C6" w:rsidRPr="006523C6" w:rsidRDefault="006523C6">
      <w:pPr>
        <w:rPr>
          <w:color w:val="000000" w:themeColor="text1"/>
          <w:sz w:val="24"/>
          <w:szCs w:val="24"/>
        </w:rPr>
      </w:pPr>
      <w:r w:rsidRPr="006523C6">
        <w:rPr>
          <w:color w:val="000000" w:themeColor="text1"/>
          <w:sz w:val="24"/>
          <w:szCs w:val="24"/>
        </w:rPr>
        <w:t xml:space="preserve">   </w:t>
      </w:r>
    </w:p>
    <w:p w:rsidR="006523C6" w:rsidRPr="006523C6" w:rsidRDefault="006523C6">
      <w:pPr>
        <w:rPr>
          <w:color w:val="000000" w:themeColor="text1"/>
          <w:sz w:val="24"/>
          <w:szCs w:val="24"/>
        </w:rPr>
      </w:pPr>
      <w:r w:rsidRPr="006523C6">
        <w:rPr>
          <w:color w:val="000000" w:themeColor="text1"/>
          <w:sz w:val="24"/>
          <w:szCs w:val="24"/>
        </w:rPr>
        <w:t>1. Куликов</w:t>
      </w:r>
      <w:r w:rsidR="002458B0">
        <w:rPr>
          <w:color w:val="000000" w:themeColor="text1"/>
          <w:sz w:val="24"/>
          <w:szCs w:val="24"/>
        </w:rPr>
        <w:t xml:space="preserve"> </w:t>
      </w:r>
      <w:r w:rsidRPr="006523C6">
        <w:rPr>
          <w:color w:val="000000" w:themeColor="text1"/>
          <w:sz w:val="24"/>
          <w:szCs w:val="24"/>
        </w:rPr>
        <w:t>И.И.- председатель секции</w:t>
      </w:r>
    </w:p>
    <w:p w:rsidR="006523C6" w:rsidRPr="006523C6" w:rsidRDefault="006523C6">
      <w:pPr>
        <w:rPr>
          <w:color w:val="000000" w:themeColor="text1"/>
          <w:sz w:val="24"/>
          <w:szCs w:val="24"/>
        </w:rPr>
      </w:pPr>
      <w:r w:rsidRPr="006523C6">
        <w:rPr>
          <w:color w:val="000000" w:themeColor="text1"/>
          <w:sz w:val="24"/>
          <w:szCs w:val="24"/>
        </w:rPr>
        <w:t>2.</w:t>
      </w:r>
      <w:r w:rsidR="002458B0">
        <w:rPr>
          <w:color w:val="000000" w:themeColor="text1"/>
          <w:sz w:val="24"/>
          <w:szCs w:val="24"/>
        </w:rPr>
        <w:t xml:space="preserve"> </w:t>
      </w:r>
      <w:r w:rsidRPr="006523C6">
        <w:rPr>
          <w:color w:val="000000" w:themeColor="text1"/>
          <w:sz w:val="24"/>
          <w:szCs w:val="24"/>
        </w:rPr>
        <w:t xml:space="preserve">Трофимов А.А. </w:t>
      </w:r>
    </w:p>
    <w:p w:rsidR="006523C6" w:rsidRPr="006523C6" w:rsidRDefault="006523C6">
      <w:pPr>
        <w:rPr>
          <w:color w:val="000000" w:themeColor="text1"/>
          <w:sz w:val="24"/>
          <w:szCs w:val="24"/>
        </w:rPr>
      </w:pPr>
      <w:r w:rsidRPr="006523C6">
        <w:rPr>
          <w:color w:val="000000" w:themeColor="text1"/>
          <w:sz w:val="24"/>
          <w:szCs w:val="24"/>
        </w:rPr>
        <w:t>3. Скляров</w:t>
      </w:r>
      <w:r w:rsidR="002458B0">
        <w:rPr>
          <w:color w:val="000000" w:themeColor="text1"/>
          <w:sz w:val="24"/>
          <w:szCs w:val="24"/>
        </w:rPr>
        <w:t xml:space="preserve"> </w:t>
      </w:r>
      <w:r w:rsidRPr="006523C6">
        <w:rPr>
          <w:color w:val="000000" w:themeColor="text1"/>
          <w:sz w:val="24"/>
          <w:szCs w:val="24"/>
        </w:rPr>
        <w:t>Р.И.</w:t>
      </w:r>
    </w:p>
    <w:p w:rsidR="006523C6" w:rsidRPr="006523C6" w:rsidRDefault="006523C6">
      <w:pPr>
        <w:rPr>
          <w:color w:val="000000" w:themeColor="text1"/>
          <w:sz w:val="24"/>
          <w:szCs w:val="24"/>
        </w:rPr>
      </w:pPr>
      <w:r w:rsidRPr="006523C6">
        <w:rPr>
          <w:color w:val="000000" w:themeColor="text1"/>
          <w:sz w:val="24"/>
          <w:szCs w:val="24"/>
        </w:rPr>
        <w:t>4. Жданов</w:t>
      </w:r>
      <w:r w:rsidR="002458B0">
        <w:rPr>
          <w:color w:val="000000" w:themeColor="text1"/>
          <w:sz w:val="24"/>
          <w:szCs w:val="24"/>
        </w:rPr>
        <w:t xml:space="preserve"> </w:t>
      </w:r>
      <w:r w:rsidRPr="006523C6">
        <w:rPr>
          <w:color w:val="000000" w:themeColor="text1"/>
          <w:sz w:val="24"/>
          <w:szCs w:val="24"/>
        </w:rPr>
        <w:t>А.Г.</w:t>
      </w:r>
    </w:p>
    <w:p w:rsidR="006523C6" w:rsidRDefault="006523C6">
      <w:pPr>
        <w:rPr>
          <w:color w:val="000000" w:themeColor="text1"/>
          <w:sz w:val="24"/>
          <w:szCs w:val="24"/>
        </w:rPr>
      </w:pPr>
      <w:r w:rsidRPr="006523C6">
        <w:rPr>
          <w:color w:val="000000" w:themeColor="text1"/>
          <w:sz w:val="24"/>
          <w:szCs w:val="24"/>
        </w:rPr>
        <w:t xml:space="preserve">5. </w:t>
      </w:r>
      <w:proofErr w:type="spellStart"/>
      <w:r w:rsidRPr="006523C6">
        <w:rPr>
          <w:color w:val="000000" w:themeColor="text1"/>
          <w:sz w:val="24"/>
          <w:szCs w:val="24"/>
        </w:rPr>
        <w:t>Тжаска</w:t>
      </w:r>
      <w:proofErr w:type="spellEnd"/>
      <w:r w:rsidR="002458B0">
        <w:rPr>
          <w:color w:val="000000" w:themeColor="text1"/>
          <w:sz w:val="24"/>
          <w:szCs w:val="24"/>
        </w:rPr>
        <w:t xml:space="preserve"> </w:t>
      </w:r>
      <w:r w:rsidRPr="006523C6">
        <w:rPr>
          <w:color w:val="000000" w:themeColor="text1"/>
          <w:sz w:val="24"/>
          <w:szCs w:val="24"/>
        </w:rPr>
        <w:t xml:space="preserve">Н.А. </w:t>
      </w:r>
      <w:r>
        <w:rPr>
          <w:color w:val="000000" w:themeColor="text1"/>
          <w:sz w:val="24"/>
          <w:szCs w:val="24"/>
        </w:rPr>
        <w:t>–</w:t>
      </w:r>
      <w:r w:rsidRPr="006523C6">
        <w:rPr>
          <w:color w:val="000000" w:themeColor="text1"/>
          <w:sz w:val="24"/>
          <w:szCs w:val="24"/>
        </w:rPr>
        <w:t xml:space="preserve"> секретарь</w:t>
      </w:r>
    </w:p>
    <w:p w:rsidR="006523C6" w:rsidRDefault="006523C6">
      <w:pPr>
        <w:rPr>
          <w:color w:val="000000" w:themeColor="text1"/>
          <w:sz w:val="24"/>
          <w:szCs w:val="24"/>
        </w:rPr>
      </w:pPr>
    </w:p>
    <w:p w:rsidR="006523C6" w:rsidRDefault="006523C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Приглашеннаые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</w:p>
    <w:p w:rsidR="006523C6" w:rsidRDefault="006523C6">
      <w:pPr>
        <w:rPr>
          <w:color w:val="000000" w:themeColor="text1"/>
          <w:sz w:val="24"/>
          <w:szCs w:val="24"/>
        </w:rPr>
      </w:pPr>
    </w:p>
    <w:p w:rsidR="006523C6" w:rsidRDefault="006523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2458B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Малахова Е.</w:t>
      </w:r>
    </w:p>
    <w:p w:rsidR="006523C6" w:rsidRDefault="006523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2458B0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Траубе</w:t>
      </w:r>
      <w:proofErr w:type="spellEnd"/>
      <w:r>
        <w:rPr>
          <w:color w:val="000000" w:themeColor="text1"/>
          <w:sz w:val="24"/>
          <w:szCs w:val="24"/>
        </w:rPr>
        <w:t xml:space="preserve"> А.</w:t>
      </w:r>
    </w:p>
    <w:p w:rsidR="006523C6" w:rsidRDefault="006523C6">
      <w:pPr>
        <w:rPr>
          <w:color w:val="000000" w:themeColor="text1"/>
          <w:sz w:val="24"/>
          <w:szCs w:val="24"/>
        </w:rPr>
      </w:pPr>
    </w:p>
    <w:p w:rsidR="006523C6" w:rsidRDefault="006523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Повестка дня:</w:t>
      </w:r>
    </w:p>
    <w:p w:rsidR="006523C6" w:rsidRDefault="006523C6">
      <w:pPr>
        <w:rPr>
          <w:color w:val="000000" w:themeColor="text1"/>
          <w:sz w:val="24"/>
          <w:szCs w:val="24"/>
        </w:rPr>
      </w:pPr>
    </w:p>
    <w:p w:rsidR="006523C6" w:rsidRDefault="006523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Итоги Осеннего приема.</w:t>
      </w:r>
    </w:p>
    <w:p w:rsidR="006523C6" w:rsidRDefault="006523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Итоги </w:t>
      </w:r>
      <w:proofErr w:type="spellStart"/>
      <w:r>
        <w:rPr>
          <w:color w:val="000000" w:themeColor="text1"/>
          <w:sz w:val="24"/>
          <w:szCs w:val="24"/>
        </w:rPr>
        <w:t>Биенале</w:t>
      </w:r>
      <w:proofErr w:type="spellEnd"/>
      <w:r>
        <w:rPr>
          <w:color w:val="000000" w:themeColor="text1"/>
          <w:sz w:val="24"/>
          <w:szCs w:val="24"/>
        </w:rPr>
        <w:t xml:space="preserve"> «</w:t>
      </w:r>
      <w:proofErr w:type="spellStart"/>
      <w:r>
        <w:rPr>
          <w:color w:val="000000" w:themeColor="text1"/>
          <w:sz w:val="24"/>
          <w:szCs w:val="24"/>
        </w:rPr>
        <w:t>Модулор</w:t>
      </w:r>
      <w:proofErr w:type="spellEnd"/>
      <w:r>
        <w:rPr>
          <w:color w:val="000000" w:themeColor="text1"/>
          <w:sz w:val="24"/>
          <w:szCs w:val="24"/>
        </w:rPr>
        <w:t xml:space="preserve"> 2017»</w:t>
      </w:r>
    </w:p>
    <w:p w:rsidR="006523C6" w:rsidRDefault="006523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Перспектива разв</w:t>
      </w:r>
      <w:r w:rsidR="0027796D">
        <w:rPr>
          <w:color w:val="000000" w:themeColor="text1"/>
          <w:sz w:val="24"/>
          <w:szCs w:val="24"/>
        </w:rPr>
        <w:t>ит</w:t>
      </w:r>
      <w:r>
        <w:rPr>
          <w:color w:val="000000" w:themeColor="text1"/>
          <w:sz w:val="24"/>
          <w:szCs w:val="24"/>
        </w:rPr>
        <w:t xml:space="preserve">ия </w:t>
      </w:r>
      <w:proofErr w:type="spellStart"/>
      <w:r>
        <w:rPr>
          <w:color w:val="000000" w:themeColor="text1"/>
          <w:sz w:val="24"/>
          <w:szCs w:val="24"/>
        </w:rPr>
        <w:t>СПбСД</w:t>
      </w:r>
      <w:proofErr w:type="spellEnd"/>
      <w:r w:rsidR="0027796D">
        <w:rPr>
          <w:color w:val="000000" w:themeColor="text1"/>
          <w:sz w:val="24"/>
          <w:szCs w:val="24"/>
        </w:rPr>
        <w:t xml:space="preserve"> и секции ГД</w:t>
      </w:r>
      <w:r>
        <w:rPr>
          <w:color w:val="000000" w:themeColor="text1"/>
          <w:sz w:val="24"/>
          <w:szCs w:val="24"/>
        </w:rPr>
        <w:t xml:space="preserve"> на ближайшее время.</w:t>
      </w:r>
    </w:p>
    <w:p w:rsidR="006523C6" w:rsidRDefault="0027796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Разное</w:t>
      </w:r>
      <w:r w:rsidR="006523C6">
        <w:rPr>
          <w:color w:val="000000" w:themeColor="text1"/>
          <w:sz w:val="24"/>
          <w:szCs w:val="24"/>
        </w:rPr>
        <w:t xml:space="preserve"> (Стипендии, гранты)</w:t>
      </w:r>
    </w:p>
    <w:p w:rsidR="006523C6" w:rsidRDefault="006523C6">
      <w:pPr>
        <w:rPr>
          <w:color w:val="000000" w:themeColor="text1"/>
          <w:sz w:val="24"/>
          <w:szCs w:val="24"/>
        </w:rPr>
      </w:pPr>
    </w:p>
    <w:p w:rsidR="006523C6" w:rsidRDefault="006523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 Куликов:</w:t>
      </w:r>
    </w:p>
    <w:p w:rsidR="006523C6" w:rsidRDefault="006523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458B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Поздравляем Екатерину Малахову с вступлением в </w:t>
      </w:r>
      <w:r w:rsidR="0027796D">
        <w:rPr>
          <w:color w:val="000000" w:themeColor="text1"/>
          <w:sz w:val="24"/>
          <w:szCs w:val="24"/>
        </w:rPr>
        <w:t>наши ряды. Очень рады, что ей хочется работать. Рады ее инициативе по пиару союза в СМИ и на телеканалах.</w:t>
      </w:r>
    </w:p>
    <w:p w:rsidR="0027796D" w:rsidRDefault="0027796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Будем всемерно поддерживать ее </w:t>
      </w:r>
      <w:r w:rsidR="002458B0">
        <w:rPr>
          <w:color w:val="000000" w:themeColor="text1"/>
          <w:sz w:val="24"/>
          <w:szCs w:val="24"/>
        </w:rPr>
        <w:t>инициативу.</w:t>
      </w:r>
      <w:r>
        <w:rPr>
          <w:color w:val="000000" w:themeColor="text1"/>
          <w:sz w:val="24"/>
          <w:szCs w:val="24"/>
        </w:rPr>
        <w:t xml:space="preserve"> Предлагаем работу в бюро секции, пока </w:t>
      </w:r>
    </w:p>
    <w:p w:rsidR="0027796D" w:rsidRDefault="0027796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наблюдателем (волонтером).</w:t>
      </w:r>
    </w:p>
    <w:p w:rsidR="0027796D" w:rsidRDefault="0027796D">
      <w:pPr>
        <w:rPr>
          <w:color w:val="000000" w:themeColor="text1"/>
          <w:sz w:val="24"/>
          <w:szCs w:val="24"/>
        </w:rPr>
      </w:pPr>
    </w:p>
    <w:p w:rsidR="0027796D" w:rsidRDefault="0027796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Екатерина Малахова:</w:t>
      </w:r>
    </w:p>
    <w:p w:rsidR="0027796D" w:rsidRDefault="0027796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458B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Спасибо, </w:t>
      </w:r>
      <w:r w:rsidR="002458B0">
        <w:rPr>
          <w:color w:val="000000" w:themeColor="text1"/>
          <w:sz w:val="24"/>
          <w:szCs w:val="24"/>
        </w:rPr>
        <w:t>я постараюсь</w:t>
      </w:r>
      <w:r>
        <w:rPr>
          <w:color w:val="000000" w:themeColor="text1"/>
          <w:sz w:val="24"/>
          <w:szCs w:val="24"/>
        </w:rPr>
        <w:t xml:space="preserve"> оказать максимально возможную помощь в этом </w:t>
      </w:r>
    </w:p>
    <w:p w:rsidR="0027796D" w:rsidRDefault="0027796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непростом деле.</w:t>
      </w:r>
    </w:p>
    <w:p w:rsidR="0027796D" w:rsidRDefault="0027796D">
      <w:pPr>
        <w:rPr>
          <w:color w:val="000000" w:themeColor="text1"/>
          <w:sz w:val="24"/>
          <w:szCs w:val="24"/>
        </w:rPr>
      </w:pPr>
    </w:p>
    <w:p w:rsidR="0027796D" w:rsidRDefault="00FD00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 Куликов</w:t>
      </w:r>
      <w:r w:rsidR="0027796D">
        <w:rPr>
          <w:color w:val="000000" w:themeColor="text1"/>
          <w:sz w:val="24"/>
          <w:szCs w:val="24"/>
        </w:rPr>
        <w:t>:</w:t>
      </w:r>
    </w:p>
    <w:p w:rsidR="0027796D" w:rsidRDefault="0027796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 этом году мы приняли 4-х кандидат</w:t>
      </w:r>
      <w:r w:rsidR="009B3CD6">
        <w:rPr>
          <w:color w:val="000000" w:themeColor="text1"/>
          <w:sz w:val="24"/>
          <w:szCs w:val="24"/>
        </w:rPr>
        <w:t>ов с члены нашей секции, за посл</w:t>
      </w:r>
      <w:r>
        <w:rPr>
          <w:color w:val="000000" w:themeColor="text1"/>
          <w:sz w:val="24"/>
          <w:szCs w:val="24"/>
        </w:rPr>
        <w:t>едние годы</w:t>
      </w:r>
    </w:p>
    <w:p w:rsidR="009B3CD6" w:rsidRDefault="009B3C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первый раз такой большой наплыв желающих. Но при этом нам пришлось отказать в рекомендации к вступлению</w:t>
      </w:r>
      <w:r w:rsidR="002458B0">
        <w:rPr>
          <w:color w:val="000000" w:themeColor="text1"/>
          <w:sz w:val="24"/>
          <w:szCs w:val="24"/>
        </w:rPr>
        <w:t xml:space="preserve"> некоторым желающим</w:t>
      </w:r>
      <w:r>
        <w:rPr>
          <w:color w:val="000000" w:themeColor="text1"/>
          <w:sz w:val="24"/>
          <w:szCs w:val="24"/>
        </w:rPr>
        <w:t xml:space="preserve"> из-за недостаточного уровня представленных работ.</w:t>
      </w:r>
    </w:p>
    <w:p w:rsidR="009B3CD6" w:rsidRDefault="009B3C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Тем не менее, сейчас встал вопрос, что будет с принятыми кандидатами в последствии?</w:t>
      </w:r>
    </w:p>
    <w:p w:rsidR="009B3CD6" w:rsidRDefault="009B3C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Хотелось бы продолжения их деятельности уже полноправными членами секции.</w:t>
      </w:r>
    </w:p>
    <w:p w:rsidR="009B3CD6" w:rsidRDefault="009B3C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Поэтому предлагаю назначить кураторов для помощи кандидатам.</w:t>
      </w:r>
    </w:p>
    <w:p w:rsidR="009B3CD6" w:rsidRDefault="009B3C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конце года или назначенного периода кандидат представит </w:t>
      </w:r>
      <w:r w:rsidR="002458B0">
        <w:rPr>
          <w:color w:val="000000" w:themeColor="text1"/>
          <w:sz w:val="24"/>
          <w:szCs w:val="24"/>
        </w:rPr>
        <w:t>свою работу,</w:t>
      </w:r>
      <w:r>
        <w:rPr>
          <w:color w:val="000000" w:themeColor="text1"/>
          <w:sz w:val="24"/>
          <w:szCs w:val="24"/>
        </w:rPr>
        <w:t xml:space="preserve"> и мы отметим таким образом профессиональный рост кандидата и работу куратора.</w:t>
      </w:r>
    </w:p>
    <w:p w:rsidR="009B3CD6" w:rsidRDefault="009B3C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Трофимов А.:</w:t>
      </w:r>
    </w:p>
    <w:p w:rsidR="009B3CD6" w:rsidRDefault="009A03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spellStart"/>
      <w:r>
        <w:rPr>
          <w:color w:val="000000" w:themeColor="text1"/>
          <w:sz w:val="24"/>
          <w:szCs w:val="24"/>
        </w:rPr>
        <w:t>Текушина</w:t>
      </w:r>
      <w:proofErr w:type="spellEnd"/>
      <w:r>
        <w:rPr>
          <w:color w:val="000000" w:themeColor="text1"/>
          <w:sz w:val="24"/>
          <w:szCs w:val="24"/>
        </w:rPr>
        <w:t xml:space="preserve"> изъявила желание </w:t>
      </w:r>
      <w:r w:rsidR="002458B0">
        <w:rPr>
          <w:color w:val="000000" w:themeColor="text1"/>
          <w:sz w:val="24"/>
          <w:szCs w:val="24"/>
        </w:rPr>
        <w:t>помогать вести официальный</w:t>
      </w:r>
      <w:r>
        <w:rPr>
          <w:color w:val="000000" w:themeColor="text1"/>
          <w:sz w:val="24"/>
          <w:szCs w:val="24"/>
        </w:rPr>
        <w:t xml:space="preserve"> «</w:t>
      </w:r>
      <w:proofErr w:type="spellStart"/>
      <w:r>
        <w:rPr>
          <w:color w:val="000000" w:themeColor="text1"/>
          <w:sz w:val="24"/>
          <w:szCs w:val="24"/>
        </w:rPr>
        <w:t>Инстаграмм</w:t>
      </w:r>
      <w:proofErr w:type="spellEnd"/>
      <w:r>
        <w:rPr>
          <w:color w:val="000000" w:themeColor="text1"/>
          <w:sz w:val="24"/>
          <w:szCs w:val="24"/>
        </w:rPr>
        <w:t>»</w:t>
      </w:r>
      <w:r w:rsidR="002458B0">
        <w:rPr>
          <w:color w:val="000000" w:themeColor="text1"/>
          <w:sz w:val="24"/>
          <w:szCs w:val="24"/>
        </w:rPr>
        <w:t xml:space="preserve"> Мойки-8.</w:t>
      </w:r>
      <w:r>
        <w:rPr>
          <w:color w:val="000000" w:themeColor="text1"/>
          <w:sz w:val="24"/>
          <w:szCs w:val="24"/>
        </w:rPr>
        <w:t xml:space="preserve"> </w:t>
      </w:r>
      <w:r w:rsidR="002458B0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буду ее </w:t>
      </w:r>
      <w:r w:rsidR="00FD0019">
        <w:rPr>
          <w:color w:val="000000" w:themeColor="text1"/>
          <w:sz w:val="24"/>
          <w:szCs w:val="24"/>
        </w:rPr>
        <w:t>куратором.</w:t>
      </w:r>
    </w:p>
    <w:p w:rsidR="00126D8F" w:rsidRDefault="009A03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Жданов А.: </w:t>
      </w:r>
    </w:p>
    <w:p w:rsidR="009A0369" w:rsidRDefault="00126D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458B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Я</w:t>
      </w:r>
      <w:r w:rsidR="009A0369">
        <w:rPr>
          <w:color w:val="000000" w:themeColor="text1"/>
          <w:sz w:val="24"/>
          <w:szCs w:val="24"/>
        </w:rPr>
        <w:t xml:space="preserve"> буду куратором </w:t>
      </w:r>
      <w:proofErr w:type="spellStart"/>
      <w:r w:rsidR="009A0369">
        <w:rPr>
          <w:color w:val="000000" w:themeColor="text1"/>
          <w:sz w:val="24"/>
          <w:szCs w:val="24"/>
        </w:rPr>
        <w:t>Клюсовой</w:t>
      </w:r>
      <w:proofErr w:type="spellEnd"/>
      <w:r w:rsidR="009A0369">
        <w:rPr>
          <w:color w:val="000000" w:themeColor="text1"/>
          <w:sz w:val="24"/>
          <w:szCs w:val="24"/>
        </w:rPr>
        <w:t>.</w:t>
      </w:r>
    </w:p>
    <w:p w:rsidR="009A0369" w:rsidRDefault="00FD00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Р. </w:t>
      </w:r>
      <w:r w:rsidR="009A0369">
        <w:rPr>
          <w:color w:val="000000" w:themeColor="text1"/>
          <w:sz w:val="24"/>
          <w:szCs w:val="24"/>
        </w:rPr>
        <w:t>Скляров:</w:t>
      </w:r>
    </w:p>
    <w:p w:rsidR="009A0369" w:rsidRDefault="00126D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458B0">
        <w:rPr>
          <w:color w:val="000000" w:themeColor="text1"/>
          <w:sz w:val="24"/>
          <w:szCs w:val="24"/>
        </w:rPr>
        <w:t xml:space="preserve"> </w:t>
      </w:r>
      <w:r w:rsidR="009A0369">
        <w:rPr>
          <w:color w:val="000000" w:themeColor="text1"/>
          <w:sz w:val="24"/>
          <w:szCs w:val="24"/>
        </w:rPr>
        <w:t>Мне понравилась графика Зеленской Татьяны, я буду ее куратором.</w:t>
      </w:r>
    </w:p>
    <w:p w:rsidR="009A0369" w:rsidRDefault="00FD00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И. </w:t>
      </w:r>
      <w:r w:rsidR="009A0369">
        <w:rPr>
          <w:color w:val="000000" w:themeColor="text1"/>
          <w:sz w:val="24"/>
          <w:szCs w:val="24"/>
        </w:rPr>
        <w:t>Куликов:</w:t>
      </w:r>
    </w:p>
    <w:p w:rsidR="009A0369" w:rsidRDefault="00126D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458B0">
        <w:rPr>
          <w:color w:val="000000" w:themeColor="text1"/>
          <w:sz w:val="24"/>
          <w:szCs w:val="24"/>
        </w:rPr>
        <w:t xml:space="preserve"> </w:t>
      </w:r>
      <w:r w:rsidR="009A0369">
        <w:rPr>
          <w:color w:val="000000" w:themeColor="text1"/>
          <w:sz w:val="24"/>
          <w:szCs w:val="24"/>
        </w:rPr>
        <w:t>Я буду курировать работу Носовой.</w:t>
      </w:r>
    </w:p>
    <w:p w:rsidR="009A0369" w:rsidRDefault="00B50AC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 w:rsidR="009A0369">
        <w:rPr>
          <w:color w:val="000000" w:themeColor="text1"/>
          <w:sz w:val="24"/>
          <w:szCs w:val="24"/>
        </w:rPr>
        <w:t>е смотря на такой наплыв желающих, предлагаю ужесточить критерии отбора.</w:t>
      </w:r>
    </w:p>
    <w:p w:rsidR="009A0369" w:rsidRDefault="009A03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Этот вопрос считаю необходимым вынести на Правление. У нас в уставе прописаны возможности для только что окончивших ВУЗы, но при соответствующем уровне работ считаю возможны</w:t>
      </w:r>
      <w:r w:rsidR="002458B0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 xml:space="preserve"> убрать пункт о кандидатах, т. к. все члены СД должны периодически </w:t>
      </w:r>
      <w:r w:rsidR="002458B0">
        <w:rPr>
          <w:color w:val="000000" w:themeColor="text1"/>
          <w:sz w:val="24"/>
          <w:szCs w:val="24"/>
        </w:rPr>
        <w:t>отчитываться о</w:t>
      </w:r>
      <w:r>
        <w:rPr>
          <w:color w:val="000000" w:themeColor="text1"/>
          <w:sz w:val="24"/>
          <w:szCs w:val="24"/>
        </w:rPr>
        <w:t xml:space="preserve"> своей работе, </w:t>
      </w:r>
      <w:r w:rsidR="002458B0">
        <w:rPr>
          <w:color w:val="000000" w:themeColor="text1"/>
          <w:sz w:val="24"/>
          <w:szCs w:val="24"/>
        </w:rPr>
        <w:t>достижениями (премии</w:t>
      </w:r>
      <w:r>
        <w:rPr>
          <w:color w:val="000000" w:themeColor="text1"/>
          <w:sz w:val="24"/>
          <w:szCs w:val="24"/>
        </w:rPr>
        <w:t>, гранты</w:t>
      </w:r>
      <w:r w:rsidR="00B50AC9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и участие</w:t>
      </w:r>
      <w:r w:rsidR="00B50AC9">
        <w:rPr>
          <w:color w:val="000000" w:themeColor="text1"/>
          <w:sz w:val="24"/>
          <w:szCs w:val="24"/>
        </w:rPr>
        <w:t>м в выставках и конкурсах.</w:t>
      </w:r>
    </w:p>
    <w:p w:rsidR="00B50AC9" w:rsidRDefault="00B50AC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Резюме:</w:t>
      </w:r>
    </w:p>
    <w:p w:rsidR="00B50AC9" w:rsidRDefault="00B50AC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Рассмотреть вопрос о кандидатах на Правлении СД.</w:t>
      </w:r>
    </w:p>
    <w:p w:rsidR="00B50AC9" w:rsidRDefault="00B50AC9">
      <w:pPr>
        <w:rPr>
          <w:color w:val="000000" w:themeColor="text1"/>
          <w:sz w:val="24"/>
          <w:szCs w:val="24"/>
        </w:rPr>
      </w:pPr>
    </w:p>
    <w:p w:rsidR="00B50AC9" w:rsidRDefault="00B50AC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По второму </w:t>
      </w:r>
      <w:proofErr w:type="spellStart"/>
      <w:r>
        <w:rPr>
          <w:color w:val="000000" w:themeColor="text1"/>
          <w:sz w:val="24"/>
          <w:szCs w:val="24"/>
        </w:rPr>
        <w:t>вопросу</w:t>
      </w:r>
      <w:r w:rsidR="00126D8F">
        <w:rPr>
          <w:color w:val="000000" w:themeColor="text1"/>
          <w:sz w:val="24"/>
          <w:szCs w:val="24"/>
        </w:rPr>
        <w:t>ю</w:t>
      </w:r>
      <w:proofErr w:type="spellEnd"/>
      <w:r w:rsidR="00126D8F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Итоги </w:t>
      </w:r>
      <w:r w:rsidR="002458B0">
        <w:rPr>
          <w:color w:val="000000" w:themeColor="text1"/>
          <w:sz w:val="24"/>
          <w:szCs w:val="24"/>
        </w:rPr>
        <w:t>Биеннале</w:t>
      </w:r>
      <w:r>
        <w:rPr>
          <w:color w:val="000000" w:themeColor="text1"/>
          <w:sz w:val="24"/>
          <w:szCs w:val="24"/>
        </w:rPr>
        <w:t xml:space="preserve"> «</w:t>
      </w:r>
      <w:proofErr w:type="spellStart"/>
      <w:r>
        <w:rPr>
          <w:color w:val="000000" w:themeColor="text1"/>
          <w:sz w:val="24"/>
          <w:szCs w:val="24"/>
        </w:rPr>
        <w:t>Модулор</w:t>
      </w:r>
      <w:proofErr w:type="spellEnd"/>
      <w:r>
        <w:rPr>
          <w:color w:val="000000" w:themeColor="text1"/>
          <w:sz w:val="24"/>
          <w:szCs w:val="24"/>
        </w:rPr>
        <w:t xml:space="preserve"> 2017»</w:t>
      </w:r>
    </w:p>
    <w:p w:rsidR="00B50AC9" w:rsidRDefault="00FD00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А. </w:t>
      </w:r>
      <w:r w:rsidR="00B50AC9">
        <w:rPr>
          <w:color w:val="000000" w:themeColor="text1"/>
          <w:sz w:val="24"/>
          <w:szCs w:val="24"/>
        </w:rPr>
        <w:t>Трофимов:</w:t>
      </w:r>
    </w:p>
    <w:p w:rsidR="00B50AC9" w:rsidRDefault="00B50AC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После закрытия </w:t>
      </w:r>
      <w:proofErr w:type="spellStart"/>
      <w:r>
        <w:rPr>
          <w:color w:val="000000" w:themeColor="text1"/>
          <w:sz w:val="24"/>
          <w:szCs w:val="24"/>
        </w:rPr>
        <w:t>Модулора</w:t>
      </w:r>
      <w:proofErr w:type="spellEnd"/>
      <w:r>
        <w:rPr>
          <w:color w:val="000000" w:themeColor="text1"/>
          <w:sz w:val="24"/>
          <w:szCs w:val="24"/>
        </w:rPr>
        <w:t xml:space="preserve"> мы собрались на Мойке 8.</w:t>
      </w:r>
    </w:p>
    <w:p w:rsidR="00B50AC9" w:rsidRDefault="00B50AC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26D8F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составе: Куликов, Трофимов, Авакян, Лосева, </w:t>
      </w:r>
      <w:proofErr w:type="spellStart"/>
      <w:proofErr w:type="gramStart"/>
      <w:r>
        <w:rPr>
          <w:color w:val="000000" w:themeColor="text1"/>
          <w:sz w:val="24"/>
          <w:szCs w:val="24"/>
        </w:rPr>
        <w:t>Траубе</w:t>
      </w:r>
      <w:proofErr w:type="spellEnd"/>
      <w:r>
        <w:rPr>
          <w:color w:val="000000" w:themeColor="text1"/>
          <w:sz w:val="24"/>
          <w:szCs w:val="24"/>
        </w:rPr>
        <w:t xml:space="preserve"> .</w:t>
      </w:r>
      <w:proofErr w:type="gramEnd"/>
    </w:p>
    <w:p w:rsidR="00B50AC9" w:rsidRDefault="00B50AC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FD0019">
        <w:rPr>
          <w:color w:val="000000" w:themeColor="text1"/>
          <w:sz w:val="24"/>
          <w:szCs w:val="24"/>
        </w:rPr>
        <w:t>Обсудив</w:t>
      </w:r>
      <w:r>
        <w:rPr>
          <w:color w:val="000000" w:themeColor="text1"/>
          <w:sz w:val="24"/>
          <w:szCs w:val="24"/>
        </w:rPr>
        <w:t xml:space="preserve"> итоги проведения конкурса этого </w:t>
      </w:r>
      <w:proofErr w:type="gramStart"/>
      <w:r>
        <w:rPr>
          <w:color w:val="000000" w:themeColor="text1"/>
          <w:sz w:val="24"/>
          <w:szCs w:val="24"/>
        </w:rPr>
        <w:t>года</w:t>
      </w:r>
      <w:proofErr w:type="gramEnd"/>
      <w:r>
        <w:rPr>
          <w:color w:val="000000" w:themeColor="text1"/>
          <w:sz w:val="24"/>
          <w:szCs w:val="24"/>
        </w:rPr>
        <w:t xml:space="preserve"> мы пришли к выводу, что настало время переходить на другой уровень, устраивать свои конкурсы и выставки.</w:t>
      </w:r>
    </w:p>
    <w:p w:rsidR="00B50AC9" w:rsidRDefault="00B50AC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FD0019">
        <w:rPr>
          <w:color w:val="000000" w:themeColor="text1"/>
          <w:sz w:val="24"/>
          <w:szCs w:val="24"/>
        </w:rPr>
        <w:t xml:space="preserve">И. </w:t>
      </w:r>
      <w:r>
        <w:rPr>
          <w:color w:val="000000" w:themeColor="text1"/>
          <w:sz w:val="24"/>
          <w:szCs w:val="24"/>
        </w:rPr>
        <w:t>Куликов:</w:t>
      </w:r>
    </w:p>
    <w:p w:rsidR="00B50AC9" w:rsidRDefault="00B50AC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Для проведения любого меропр</w:t>
      </w:r>
      <w:r w:rsidR="00126D8F">
        <w:rPr>
          <w:color w:val="000000" w:themeColor="text1"/>
          <w:sz w:val="24"/>
          <w:szCs w:val="24"/>
        </w:rPr>
        <w:t xml:space="preserve">иятия нужны средства и порой не </w:t>
      </w:r>
      <w:r>
        <w:rPr>
          <w:color w:val="000000" w:themeColor="text1"/>
          <w:sz w:val="24"/>
          <w:szCs w:val="24"/>
        </w:rPr>
        <w:t>малые.</w:t>
      </w:r>
    </w:p>
    <w:p w:rsidR="00B50AC9" w:rsidRDefault="009223C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Т. е. должен быть очень солидный спонсор, типа </w:t>
      </w:r>
      <w:proofErr w:type="spellStart"/>
      <w:r>
        <w:rPr>
          <w:color w:val="000000" w:themeColor="text1"/>
          <w:sz w:val="24"/>
          <w:szCs w:val="24"/>
        </w:rPr>
        <w:t>Хайникен</w:t>
      </w:r>
      <w:proofErr w:type="spellEnd"/>
      <w:r>
        <w:rPr>
          <w:color w:val="000000" w:themeColor="text1"/>
          <w:sz w:val="24"/>
          <w:szCs w:val="24"/>
        </w:rPr>
        <w:t>, Кока-Кола, или т. п.</w:t>
      </w:r>
    </w:p>
    <w:p w:rsidR="009223CE" w:rsidRDefault="00FD00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А. </w:t>
      </w:r>
      <w:r w:rsidR="009223CE">
        <w:rPr>
          <w:color w:val="000000" w:themeColor="text1"/>
          <w:sz w:val="24"/>
          <w:szCs w:val="24"/>
        </w:rPr>
        <w:t>Трофимов:</w:t>
      </w:r>
    </w:p>
    <w:p w:rsidR="009223CE" w:rsidRDefault="00126D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FD0019">
        <w:rPr>
          <w:color w:val="000000" w:themeColor="text1"/>
          <w:sz w:val="24"/>
          <w:szCs w:val="24"/>
        </w:rPr>
        <w:t xml:space="preserve"> </w:t>
      </w:r>
      <w:r w:rsidR="009223CE">
        <w:rPr>
          <w:color w:val="000000" w:themeColor="text1"/>
          <w:sz w:val="24"/>
          <w:szCs w:val="24"/>
        </w:rPr>
        <w:t>Ну да у таких компаний есть целые социальные программы.</w:t>
      </w:r>
    </w:p>
    <w:p w:rsidR="009223CE" w:rsidRDefault="009223C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Наше «Путешествие в Россию», например, спонсировала компания «Кока-Кола».</w:t>
      </w:r>
    </w:p>
    <w:p w:rsidR="00A869A2" w:rsidRDefault="009223C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итогам </w:t>
      </w:r>
      <w:proofErr w:type="spellStart"/>
      <w:r>
        <w:rPr>
          <w:color w:val="000000" w:themeColor="text1"/>
          <w:sz w:val="24"/>
          <w:szCs w:val="24"/>
        </w:rPr>
        <w:t>биенале</w:t>
      </w:r>
      <w:proofErr w:type="spellEnd"/>
      <w:r>
        <w:rPr>
          <w:color w:val="000000" w:themeColor="text1"/>
          <w:sz w:val="24"/>
          <w:szCs w:val="24"/>
        </w:rPr>
        <w:t xml:space="preserve"> на сайте помещена статья Леонида Салмина «</w:t>
      </w:r>
      <w:proofErr w:type="spellStart"/>
      <w:r>
        <w:rPr>
          <w:color w:val="000000" w:themeColor="text1"/>
          <w:sz w:val="24"/>
          <w:szCs w:val="24"/>
        </w:rPr>
        <w:t>Модулор</w:t>
      </w:r>
      <w:proofErr w:type="spellEnd"/>
      <w:r>
        <w:rPr>
          <w:color w:val="000000" w:themeColor="text1"/>
          <w:sz w:val="24"/>
          <w:szCs w:val="24"/>
        </w:rPr>
        <w:t>. Размы</w:t>
      </w:r>
      <w:r w:rsidR="00A869A2">
        <w:rPr>
          <w:color w:val="000000" w:themeColor="text1"/>
          <w:sz w:val="24"/>
          <w:szCs w:val="24"/>
        </w:rPr>
        <w:t>ш</w:t>
      </w:r>
      <w:r>
        <w:rPr>
          <w:color w:val="000000" w:themeColor="text1"/>
          <w:sz w:val="24"/>
          <w:szCs w:val="24"/>
        </w:rPr>
        <w:t>ления постфактум</w:t>
      </w:r>
      <w:r w:rsidR="00A869A2">
        <w:rPr>
          <w:color w:val="000000" w:themeColor="text1"/>
          <w:sz w:val="24"/>
          <w:szCs w:val="24"/>
        </w:rPr>
        <w:t>»</w:t>
      </w:r>
      <w:r w:rsidR="00126D8F">
        <w:rPr>
          <w:color w:val="000000" w:themeColor="text1"/>
          <w:sz w:val="24"/>
          <w:szCs w:val="24"/>
        </w:rPr>
        <w:t>.</w:t>
      </w:r>
      <w:r w:rsidR="00A869A2">
        <w:rPr>
          <w:color w:val="000000" w:themeColor="text1"/>
          <w:sz w:val="24"/>
          <w:szCs w:val="24"/>
        </w:rPr>
        <w:t xml:space="preserve">  Эта статья как раз и пере</w:t>
      </w:r>
      <w:r w:rsidR="00126D8F">
        <w:rPr>
          <w:color w:val="000000" w:themeColor="text1"/>
          <w:sz w:val="24"/>
          <w:szCs w:val="24"/>
        </w:rPr>
        <w:t>в</w:t>
      </w:r>
      <w:r w:rsidR="00A869A2">
        <w:rPr>
          <w:color w:val="000000" w:themeColor="text1"/>
          <w:sz w:val="24"/>
          <w:szCs w:val="24"/>
        </w:rPr>
        <w:t>одит</w:t>
      </w:r>
      <w:r w:rsidR="00126D8F">
        <w:rPr>
          <w:color w:val="000000" w:themeColor="text1"/>
          <w:sz w:val="24"/>
          <w:szCs w:val="24"/>
        </w:rPr>
        <w:t xml:space="preserve"> нас</w:t>
      </w:r>
      <w:r w:rsidR="00FD0019">
        <w:rPr>
          <w:color w:val="000000" w:themeColor="text1"/>
          <w:sz w:val="24"/>
          <w:szCs w:val="24"/>
        </w:rPr>
        <w:t xml:space="preserve"> </w:t>
      </w:r>
      <w:r w:rsidR="00A869A2">
        <w:rPr>
          <w:color w:val="000000" w:themeColor="text1"/>
          <w:sz w:val="24"/>
          <w:szCs w:val="24"/>
        </w:rPr>
        <w:t>к вопросу о перспективе развития.</w:t>
      </w:r>
    </w:p>
    <w:p w:rsidR="00A869A2" w:rsidRDefault="00A869A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Перспектива на ближайшее время.</w:t>
      </w:r>
    </w:p>
    <w:p w:rsidR="00A869A2" w:rsidRPr="00FD0019" w:rsidRDefault="00FD00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И. </w:t>
      </w:r>
      <w:r w:rsidR="00A869A2">
        <w:rPr>
          <w:color w:val="000000" w:themeColor="text1"/>
          <w:sz w:val="24"/>
          <w:szCs w:val="24"/>
        </w:rPr>
        <w:t>Куликов</w:t>
      </w:r>
      <w:r w:rsidRPr="00FD0019">
        <w:rPr>
          <w:color w:val="000000" w:themeColor="text1"/>
          <w:sz w:val="24"/>
          <w:szCs w:val="24"/>
        </w:rPr>
        <w:t>:</w:t>
      </w:r>
    </w:p>
    <w:p w:rsidR="00A869A2" w:rsidRDefault="00A869A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«Модулор2017»</w:t>
      </w:r>
      <w:r w:rsidR="00126D8F">
        <w:rPr>
          <w:color w:val="000000" w:themeColor="text1"/>
          <w:sz w:val="24"/>
          <w:szCs w:val="24"/>
        </w:rPr>
        <w:t xml:space="preserve"> это уже история, хочу отметить</w:t>
      </w:r>
      <w:r>
        <w:rPr>
          <w:color w:val="000000" w:themeColor="text1"/>
          <w:sz w:val="24"/>
          <w:szCs w:val="24"/>
        </w:rPr>
        <w:t>,</w:t>
      </w:r>
      <w:r w:rsidR="00126D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что наши </w:t>
      </w:r>
      <w:r w:rsidR="00126D8F">
        <w:rPr>
          <w:color w:val="000000" w:themeColor="text1"/>
          <w:sz w:val="24"/>
          <w:szCs w:val="24"/>
        </w:rPr>
        <w:t>каналы информации не достаточны</w:t>
      </w:r>
      <w:r>
        <w:rPr>
          <w:color w:val="000000" w:themeColor="text1"/>
          <w:sz w:val="24"/>
          <w:szCs w:val="24"/>
        </w:rPr>
        <w:t xml:space="preserve">, необходимы </w:t>
      </w:r>
      <w:r w:rsidR="00FD0019">
        <w:rPr>
          <w:color w:val="000000" w:themeColor="text1"/>
          <w:sz w:val="24"/>
          <w:szCs w:val="24"/>
        </w:rPr>
        <w:t>плакаты</w:t>
      </w:r>
      <w:r>
        <w:rPr>
          <w:color w:val="000000" w:themeColor="text1"/>
          <w:sz w:val="24"/>
          <w:szCs w:val="24"/>
        </w:rPr>
        <w:t>,</w:t>
      </w:r>
      <w:r w:rsidR="00126D8F">
        <w:rPr>
          <w:color w:val="000000" w:themeColor="text1"/>
          <w:sz w:val="24"/>
          <w:szCs w:val="24"/>
        </w:rPr>
        <w:t xml:space="preserve"> </w:t>
      </w:r>
      <w:r w:rsidR="00FD0019">
        <w:rPr>
          <w:color w:val="000000" w:themeColor="text1"/>
          <w:sz w:val="24"/>
          <w:szCs w:val="24"/>
        </w:rPr>
        <w:t>которых не было в этом году</w:t>
      </w:r>
      <w:r>
        <w:rPr>
          <w:color w:val="000000" w:themeColor="text1"/>
          <w:sz w:val="24"/>
          <w:szCs w:val="24"/>
        </w:rPr>
        <w:t>. Посещаемость увеличивается в таком случае.</w:t>
      </w:r>
    </w:p>
    <w:p w:rsidR="00A869A2" w:rsidRDefault="00A869A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Резюме:</w:t>
      </w:r>
    </w:p>
    <w:p w:rsidR="00A869A2" w:rsidRDefault="00D335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Предложить на правлении рассмотреть вопрос о создании новой концепции программы</w:t>
      </w:r>
    </w:p>
    <w:p w:rsidR="00D33578" w:rsidRDefault="00D335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проведения выставок. Определиться с коммерческой основой подготовки, которая и обеспечит проведение мероприятий подобного типа.</w:t>
      </w:r>
    </w:p>
    <w:p w:rsidR="00D33578" w:rsidRDefault="00D33578">
      <w:pPr>
        <w:rPr>
          <w:color w:val="000000" w:themeColor="text1"/>
          <w:sz w:val="24"/>
          <w:szCs w:val="24"/>
        </w:rPr>
      </w:pPr>
    </w:p>
    <w:p w:rsidR="00D33578" w:rsidRDefault="00D335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Теперь о нагр</w:t>
      </w:r>
      <w:r w:rsidR="00971033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дах</w:t>
      </w:r>
      <w:r w:rsidR="00126D8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грантах и стипендиях.</w:t>
      </w:r>
    </w:p>
    <w:p w:rsidR="00D33578" w:rsidRDefault="00FD00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Р. </w:t>
      </w:r>
      <w:r w:rsidR="00D33578">
        <w:rPr>
          <w:color w:val="000000" w:themeColor="text1"/>
          <w:sz w:val="24"/>
          <w:szCs w:val="24"/>
        </w:rPr>
        <w:t>Скляров:</w:t>
      </w:r>
    </w:p>
    <w:p w:rsidR="00D33578" w:rsidRDefault="00D335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Меня выдвинули </w:t>
      </w:r>
      <w:r w:rsidR="00971033">
        <w:rPr>
          <w:color w:val="000000" w:themeColor="text1"/>
          <w:sz w:val="24"/>
          <w:szCs w:val="24"/>
        </w:rPr>
        <w:t>стипенди</w:t>
      </w:r>
      <w:r w:rsidR="00EC6749">
        <w:rPr>
          <w:color w:val="000000" w:themeColor="text1"/>
          <w:sz w:val="24"/>
          <w:szCs w:val="24"/>
        </w:rPr>
        <w:t>атом</w:t>
      </w:r>
      <w:r w:rsidR="00971033">
        <w:rPr>
          <w:color w:val="000000" w:themeColor="text1"/>
          <w:sz w:val="24"/>
          <w:szCs w:val="24"/>
        </w:rPr>
        <w:t xml:space="preserve"> Комитета по культуре</w:t>
      </w:r>
      <w:r w:rsidR="00EC6749">
        <w:rPr>
          <w:color w:val="000000" w:themeColor="text1"/>
          <w:sz w:val="24"/>
          <w:szCs w:val="24"/>
        </w:rPr>
        <w:t xml:space="preserve"> от СПБСД</w:t>
      </w:r>
      <w:r>
        <w:rPr>
          <w:color w:val="000000" w:themeColor="text1"/>
          <w:sz w:val="24"/>
          <w:szCs w:val="24"/>
        </w:rPr>
        <w:t>. Деньги я не получил. Я не понимаю по какой схеме все происходит. Мне не определена задача и формат работы, а также отчетность по ней. Действительно ли я утвержден на эту стипендию, что нужно представить в качестве отчета за полученные средства</w:t>
      </w:r>
      <w:r w:rsidR="00FD0019" w:rsidRPr="00FD0019">
        <w:rPr>
          <w:color w:val="000000" w:themeColor="text1"/>
          <w:sz w:val="24"/>
          <w:szCs w:val="24"/>
        </w:rPr>
        <w:t>?</w:t>
      </w:r>
      <w:r w:rsidR="008B31C8">
        <w:rPr>
          <w:color w:val="000000" w:themeColor="text1"/>
          <w:sz w:val="24"/>
          <w:szCs w:val="24"/>
        </w:rPr>
        <w:t xml:space="preserve"> Можно ли мою работу по графическому оформлению выставки Петрова</w:t>
      </w:r>
      <w:r w:rsidR="00EC6749">
        <w:rPr>
          <w:color w:val="000000" w:themeColor="text1"/>
          <w:sz w:val="24"/>
          <w:szCs w:val="24"/>
        </w:rPr>
        <w:t xml:space="preserve"> А.Г. считать отчетной за эту стипендию?</w:t>
      </w:r>
    </w:p>
    <w:p w:rsidR="00971033" w:rsidRDefault="00FD00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А. </w:t>
      </w:r>
      <w:r w:rsidR="00971033">
        <w:rPr>
          <w:color w:val="000000" w:themeColor="text1"/>
          <w:sz w:val="24"/>
          <w:szCs w:val="24"/>
        </w:rPr>
        <w:t>Трофимов:</w:t>
      </w:r>
    </w:p>
    <w:p w:rsidR="00EC6749" w:rsidRDefault="0097103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Мы с </w:t>
      </w:r>
      <w:proofErr w:type="spellStart"/>
      <w:r>
        <w:rPr>
          <w:color w:val="000000" w:themeColor="text1"/>
          <w:sz w:val="24"/>
          <w:szCs w:val="24"/>
        </w:rPr>
        <w:t>Боремиром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Бахеревым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EC6749">
        <w:rPr>
          <w:color w:val="000000" w:themeColor="text1"/>
          <w:sz w:val="24"/>
          <w:szCs w:val="24"/>
        </w:rPr>
        <w:t xml:space="preserve">тоже </w:t>
      </w:r>
      <w:r>
        <w:rPr>
          <w:color w:val="000000" w:themeColor="text1"/>
          <w:sz w:val="24"/>
          <w:szCs w:val="24"/>
        </w:rPr>
        <w:t xml:space="preserve">принимали участие в оформлении выставки </w:t>
      </w:r>
    </w:p>
    <w:p w:rsidR="00971033" w:rsidRDefault="0097103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Петрова А.Г.</w:t>
      </w:r>
    </w:p>
    <w:p w:rsidR="00EC6749" w:rsidRDefault="00EC6749">
      <w:pPr>
        <w:rPr>
          <w:color w:val="000000" w:themeColor="text1"/>
          <w:sz w:val="24"/>
          <w:szCs w:val="24"/>
        </w:rPr>
      </w:pPr>
    </w:p>
    <w:p w:rsidR="00126D8F" w:rsidRDefault="00126D8F">
      <w:pPr>
        <w:rPr>
          <w:color w:val="000000" w:themeColor="text1"/>
          <w:sz w:val="24"/>
          <w:szCs w:val="24"/>
        </w:rPr>
      </w:pPr>
    </w:p>
    <w:p w:rsidR="00EC6749" w:rsidRDefault="00FD001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Р. </w:t>
      </w:r>
      <w:r w:rsidR="00EC6749">
        <w:rPr>
          <w:color w:val="000000" w:themeColor="text1"/>
          <w:sz w:val="24"/>
          <w:szCs w:val="24"/>
        </w:rPr>
        <w:t>Скляров:</w:t>
      </w:r>
    </w:p>
    <w:p w:rsidR="00EC6749" w:rsidRDefault="00126D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FD0019">
        <w:rPr>
          <w:color w:val="000000" w:themeColor="text1"/>
          <w:sz w:val="24"/>
          <w:szCs w:val="24"/>
        </w:rPr>
        <w:t xml:space="preserve"> </w:t>
      </w:r>
      <w:r w:rsidR="00EC6749">
        <w:rPr>
          <w:color w:val="000000" w:themeColor="text1"/>
          <w:sz w:val="24"/>
          <w:szCs w:val="24"/>
        </w:rPr>
        <w:t>Пишу официальный запрос о стипендии и работе для отчета по ней. Чтобы получить оф. ответ.</w:t>
      </w:r>
    </w:p>
    <w:p w:rsidR="00EC6749" w:rsidRDefault="0068077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А. </w:t>
      </w:r>
      <w:r w:rsidR="00EC6749">
        <w:rPr>
          <w:color w:val="000000" w:themeColor="text1"/>
          <w:sz w:val="24"/>
          <w:szCs w:val="24"/>
        </w:rPr>
        <w:t xml:space="preserve">Трофимов: </w:t>
      </w:r>
    </w:p>
    <w:p w:rsidR="00EC6749" w:rsidRDefault="00126D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680777">
        <w:rPr>
          <w:color w:val="000000" w:themeColor="text1"/>
          <w:sz w:val="24"/>
          <w:szCs w:val="24"/>
        </w:rPr>
        <w:t xml:space="preserve"> </w:t>
      </w:r>
      <w:r w:rsidR="00EC6749">
        <w:rPr>
          <w:color w:val="000000" w:themeColor="text1"/>
          <w:sz w:val="24"/>
          <w:szCs w:val="24"/>
        </w:rPr>
        <w:t>На сайте есть раздел, где прописана вся информация по этим вопросам.</w:t>
      </w:r>
    </w:p>
    <w:p w:rsidR="00EC6749" w:rsidRDefault="0068077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А. </w:t>
      </w:r>
      <w:proofErr w:type="spellStart"/>
      <w:r w:rsidR="00EC6749">
        <w:rPr>
          <w:color w:val="000000" w:themeColor="text1"/>
          <w:sz w:val="24"/>
          <w:szCs w:val="24"/>
        </w:rPr>
        <w:t>Траубе</w:t>
      </w:r>
      <w:proofErr w:type="spellEnd"/>
      <w:r w:rsidR="00EC6749">
        <w:rPr>
          <w:color w:val="000000" w:themeColor="text1"/>
          <w:sz w:val="24"/>
          <w:szCs w:val="24"/>
        </w:rPr>
        <w:t>:</w:t>
      </w:r>
    </w:p>
    <w:p w:rsidR="00EC6749" w:rsidRDefault="00126D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680777">
        <w:rPr>
          <w:color w:val="000000" w:themeColor="text1"/>
          <w:sz w:val="24"/>
          <w:szCs w:val="24"/>
        </w:rPr>
        <w:t xml:space="preserve"> </w:t>
      </w:r>
      <w:r w:rsidR="00EC6749">
        <w:rPr>
          <w:color w:val="000000" w:themeColor="text1"/>
          <w:sz w:val="24"/>
          <w:szCs w:val="24"/>
        </w:rPr>
        <w:t>У меня вопрос</w:t>
      </w:r>
      <w:r w:rsidR="00680777">
        <w:rPr>
          <w:color w:val="000000" w:themeColor="text1"/>
          <w:sz w:val="24"/>
          <w:szCs w:val="24"/>
        </w:rPr>
        <w:t>-</w:t>
      </w:r>
      <w:r w:rsidR="00EC6749">
        <w:rPr>
          <w:color w:val="000000" w:themeColor="text1"/>
          <w:sz w:val="24"/>
          <w:szCs w:val="24"/>
        </w:rPr>
        <w:t>предложение для графиков, т. к. их работа востребована в рамках Союза</w:t>
      </w:r>
      <w:r w:rsidR="009D562F">
        <w:rPr>
          <w:color w:val="000000" w:themeColor="text1"/>
          <w:sz w:val="24"/>
          <w:szCs w:val="24"/>
        </w:rPr>
        <w:t>.</w:t>
      </w:r>
    </w:p>
    <w:p w:rsidR="00EC6749" w:rsidRDefault="009D562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 х</w:t>
      </w:r>
      <w:r w:rsidR="00EC6749">
        <w:rPr>
          <w:color w:val="000000" w:themeColor="text1"/>
          <w:sz w:val="24"/>
          <w:szCs w:val="24"/>
        </w:rPr>
        <w:t xml:space="preserve">очу предложить схему взаимодействия графиков с </w:t>
      </w:r>
      <w:r>
        <w:rPr>
          <w:color w:val="000000" w:themeColor="text1"/>
          <w:sz w:val="24"/>
          <w:szCs w:val="24"/>
        </w:rPr>
        <w:t>членами</w:t>
      </w:r>
      <w:r w:rsidR="00EC6749">
        <w:rPr>
          <w:color w:val="000000" w:themeColor="text1"/>
          <w:sz w:val="24"/>
          <w:szCs w:val="24"/>
        </w:rPr>
        <w:t xml:space="preserve"> других секций союза</w:t>
      </w:r>
      <w:r w:rsidR="00126D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-</w:t>
      </w:r>
      <w:r w:rsidR="00EC6749">
        <w:rPr>
          <w:color w:val="000000" w:themeColor="text1"/>
          <w:sz w:val="24"/>
          <w:szCs w:val="24"/>
        </w:rPr>
        <w:t xml:space="preserve"> создать банк услуг только для членов союза со сложной системой расчета. Члены разных секций </w:t>
      </w:r>
      <w:r>
        <w:rPr>
          <w:color w:val="000000" w:themeColor="text1"/>
          <w:sz w:val="24"/>
          <w:szCs w:val="24"/>
        </w:rPr>
        <w:t>иногда не могут  грамотно оформить подачу работ на выставку, поэтому я обращаюсь к графикам с просьбой</w:t>
      </w:r>
      <w:r w:rsidR="00126D8F">
        <w:rPr>
          <w:color w:val="000000" w:themeColor="text1"/>
          <w:sz w:val="24"/>
          <w:szCs w:val="24"/>
        </w:rPr>
        <w:t xml:space="preserve"> о помощи</w:t>
      </w:r>
      <w:r>
        <w:rPr>
          <w:color w:val="000000" w:themeColor="text1"/>
          <w:sz w:val="24"/>
          <w:szCs w:val="24"/>
        </w:rPr>
        <w:t>.</w:t>
      </w:r>
    </w:p>
    <w:p w:rsidR="009D562F" w:rsidRDefault="0068077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И. </w:t>
      </w:r>
      <w:r w:rsidR="009D562F">
        <w:rPr>
          <w:color w:val="000000" w:themeColor="text1"/>
          <w:sz w:val="24"/>
          <w:szCs w:val="24"/>
        </w:rPr>
        <w:t>Кулико</w:t>
      </w:r>
      <w:r>
        <w:rPr>
          <w:color w:val="000000" w:themeColor="text1"/>
          <w:sz w:val="24"/>
          <w:szCs w:val="24"/>
        </w:rPr>
        <w:t>в</w:t>
      </w:r>
      <w:r w:rsidR="009D562F">
        <w:rPr>
          <w:color w:val="000000" w:themeColor="text1"/>
          <w:sz w:val="24"/>
          <w:szCs w:val="24"/>
        </w:rPr>
        <w:t xml:space="preserve">: </w:t>
      </w:r>
    </w:p>
    <w:p w:rsidR="009D562F" w:rsidRDefault="009D562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680777">
        <w:rPr>
          <w:color w:val="000000" w:themeColor="text1"/>
          <w:sz w:val="24"/>
          <w:szCs w:val="24"/>
        </w:rPr>
        <w:t>Конечно должна</w:t>
      </w:r>
      <w:r>
        <w:rPr>
          <w:color w:val="000000" w:themeColor="text1"/>
          <w:sz w:val="24"/>
          <w:szCs w:val="24"/>
        </w:rPr>
        <w:t xml:space="preserve"> быть единая форма договоренности между членами союза. </w:t>
      </w:r>
      <w:r w:rsidR="00680777">
        <w:rPr>
          <w:color w:val="000000" w:themeColor="text1"/>
          <w:sz w:val="24"/>
          <w:szCs w:val="24"/>
        </w:rPr>
        <w:t>Взаиморасчет. Например, к</w:t>
      </w:r>
      <w:r>
        <w:rPr>
          <w:color w:val="000000" w:themeColor="text1"/>
          <w:sz w:val="24"/>
          <w:szCs w:val="24"/>
        </w:rPr>
        <w:t>аждый</w:t>
      </w:r>
      <w:r w:rsidR="00680777">
        <w:rPr>
          <w:color w:val="000000" w:themeColor="text1"/>
          <w:sz w:val="24"/>
          <w:szCs w:val="24"/>
        </w:rPr>
        <w:t xml:space="preserve"> член Союза</w:t>
      </w:r>
      <w:r>
        <w:rPr>
          <w:color w:val="000000" w:themeColor="text1"/>
          <w:sz w:val="24"/>
          <w:szCs w:val="24"/>
        </w:rPr>
        <w:t xml:space="preserve"> имеет 100 условных единиц, которыми и может расплачиваться с другими.</w:t>
      </w:r>
      <w:r w:rsidR="00680777">
        <w:rPr>
          <w:color w:val="000000" w:themeColor="text1"/>
          <w:sz w:val="24"/>
          <w:szCs w:val="24"/>
        </w:rPr>
        <w:t xml:space="preserve"> Наподобие денег.</w:t>
      </w:r>
    </w:p>
    <w:p w:rsidR="009D562F" w:rsidRDefault="0068077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А. </w:t>
      </w:r>
      <w:r w:rsidR="009D562F">
        <w:rPr>
          <w:color w:val="000000" w:themeColor="text1"/>
          <w:sz w:val="24"/>
          <w:szCs w:val="24"/>
        </w:rPr>
        <w:t>Трофимов:</w:t>
      </w:r>
    </w:p>
    <w:p w:rsidR="009D562F" w:rsidRDefault="00126D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680777">
        <w:rPr>
          <w:color w:val="000000" w:themeColor="text1"/>
          <w:sz w:val="24"/>
          <w:szCs w:val="24"/>
        </w:rPr>
        <w:t xml:space="preserve"> </w:t>
      </w:r>
      <w:r w:rsidR="009D562F">
        <w:rPr>
          <w:color w:val="000000" w:themeColor="text1"/>
          <w:sz w:val="24"/>
          <w:szCs w:val="24"/>
        </w:rPr>
        <w:t>Например, ко мне обращаются с просьбой о фотосъемке, но я могу только предоставить свою аппаратуру в аренду, а не студию, которая мне не принадлежит, и я не могу использовать ее в коммерческих целях.</w:t>
      </w:r>
    </w:p>
    <w:p w:rsidR="009D562F" w:rsidRDefault="009D562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Резюме:</w:t>
      </w:r>
    </w:p>
    <w:p w:rsidR="009D562F" w:rsidRDefault="009D562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Создание условной валюты для взаимных расчетов внутри союза.</w:t>
      </w:r>
    </w:p>
    <w:p w:rsidR="00680777" w:rsidRDefault="00680777">
      <w:pPr>
        <w:rPr>
          <w:color w:val="000000" w:themeColor="text1"/>
          <w:sz w:val="24"/>
          <w:szCs w:val="24"/>
        </w:rPr>
      </w:pPr>
    </w:p>
    <w:p w:rsidR="009D562F" w:rsidRDefault="009D562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разделе разное.</w:t>
      </w:r>
    </w:p>
    <w:p w:rsidR="009D562F" w:rsidRDefault="00D429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А. </w:t>
      </w:r>
      <w:r w:rsidR="009D562F">
        <w:rPr>
          <w:color w:val="000000" w:themeColor="text1"/>
          <w:sz w:val="24"/>
          <w:szCs w:val="24"/>
        </w:rPr>
        <w:t>Трофимов:</w:t>
      </w:r>
    </w:p>
    <w:p w:rsidR="009D562F" w:rsidRDefault="009D562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3D366B">
        <w:rPr>
          <w:color w:val="000000" w:themeColor="text1"/>
          <w:sz w:val="24"/>
          <w:szCs w:val="24"/>
        </w:rPr>
        <w:t>Лучший способ доказать всем свою состоятельность, как профессионала, участие в программе «Лучшее за 2017».  Прошу всех всемерно поддержать. Присылайте</w:t>
      </w:r>
    </w:p>
    <w:p w:rsidR="003D366B" w:rsidRDefault="003D366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свои работы мне я их размещу </w:t>
      </w:r>
      <w:proofErr w:type="gramStart"/>
      <w:r>
        <w:rPr>
          <w:color w:val="000000" w:themeColor="text1"/>
          <w:sz w:val="24"/>
          <w:szCs w:val="24"/>
        </w:rPr>
        <w:t>в  рубрике</w:t>
      </w:r>
      <w:proofErr w:type="gramEnd"/>
      <w:r>
        <w:rPr>
          <w:color w:val="000000" w:themeColor="text1"/>
          <w:sz w:val="24"/>
          <w:szCs w:val="24"/>
        </w:rPr>
        <w:t xml:space="preserve"> на сайте.</w:t>
      </w:r>
    </w:p>
    <w:p w:rsidR="00680777" w:rsidRDefault="00680777">
      <w:pPr>
        <w:rPr>
          <w:color w:val="000000" w:themeColor="text1"/>
          <w:sz w:val="24"/>
          <w:szCs w:val="24"/>
        </w:rPr>
      </w:pPr>
    </w:p>
    <w:p w:rsidR="003D366B" w:rsidRDefault="00D429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А. </w:t>
      </w:r>
      <w:r w:rsidR="003D366B">
        <w:rPr>
          <w:color w:val="000000" w:themeColor="text1"/>
          <w:sz w:val="24"/>
          <w:szCs w:val="24"/>
        </w:rPr>
        <w:t>Жданов:</w:t>
      </w:r>
    </w:p>
    <w:p w:rsidR="003D366B" w:rsidRDefault="003D366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Может сделать это все в другом формате, в виде выставки – конкурса?</w:t>
      </w:r>
    </w:p>
    <w:p w:rsidR="003D366B" w:rsidRDefault="003D366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Может привлекать уже готовые порталы?</w:t>
      </w:r>
    </w:p>
    <w:p w:rsidR="003D366B" w:rsidRDefault="00D429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А. </w:t>
      </w:r>
      <w:r w:rsidR="003D366B">
        <w:rPr>
          <w:color w:val="000000" w:themeColor="text1"/>
          <w:sz w:val="24"/>
          <w:szCs w:val="24"/>
        </w:rPr>
        <w:t>Трофимов</w:t>
      </w:r>
      <w:bookmarkStart w:id="0" w:name="_GoBack"/>
      <w:bookmarkEnd w:id="0"/>
      <w:r w:rsidR="003D366B">
        <w:rPr>
          <w:color w:val="000000" w:themeColor="text1"/>
          <w:sz w:val="24"/>
          <w:szCs w:val="24"/>
        </w:rPr>
        <w:t>:</w:t>
      </w:r>
    </w:p>
    <w:p w:rsidR="003D366B" w:rsidRDefault="003D366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Я считаю, что самим участникам не нужно оформлять подачу, это должен делать один корректор. </w:t>
      </w:r>
    </w:p>
    <w:p w:rsidR="003D366B" w:rsidRDefault="003D366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И еще раз про сайт, не хватает текстового материала на новостной ленте, т. е получается</w:t>
      </w:r>
      <w:r w:rsidR="001F2C5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что сайт требует реорганизации, добавления возможности в разделах.</w:t>
      </w:r>
    </w:p>
    <w:p w:rsidR="00680777" w:rsidRDefault="00680777">
      <w:pPr>
        <w:rPr>
          <w:color w:val="000000" w:themeColor="text1"/>
          <w:sz w:val="24"/>
          <w:szCs w:val="24"/>
        </w:rPr>
      </w:pPr>
    </w:p>
    <w:p w:rsidR="003D366B" w:rsidRDefault="003D366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Резюме:</w:t>
      </w:r>
    </w:p>
    <w:p w:rsidR="003D366B" w:rsidRDefault="003D366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Сформулировать предложение к членам секции о выставке своих</w:t>
      </w:r>
      <w:r w:rsidR="001F2C53">
        <w:rPr>
          <w:color w:val="000000" w:themeColor="text1"/>
          <w:sz w:val="24"/>
          <w:szCs w:val="24"/>
        </w:rPr>
        <w:t xml:space="preserve"> работ на этот год.</w:t>
      </w:r>
    </w:p>
    <w:p w:rsidR="001F2C53" w:rsidRDefault="001F2C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Поддержать программу «Лучшее 2017г»</w:t>
      </w:r>
    </w:p>
    <w:p w:rsidR="001F2C53" w:rsidRDefault="001F2C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Развивать возможности сайта.</w:t>
      </w:r>
    </w:p>
    <w:p w:rsidR="001F2C53" w:rsidRDefault="001F2C53">
      <w:pPr>
        <w:rPr>
          <w:color w:val="000000" w:themeColor="text1"/>
          <w:sz w:val="24"/>
          <w:szCs w:val="24"/>
        </w:rPr>
      </w:pPr>
    </w:p>
    <w:p w:rsidR="001F2C53" w:rsidRDefault="00D429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И. </w:t>
      </w:r>
      <w:r w:rsidR="001F2C53">
        <w:rPr>
          <w:color w:val="000000" w:themeColor="text1"/>
          <w:sz w:val="24"/>
          <w:szCs w:val="24"/>
        </w:rPr>
        <w:t>Куликов</w:t>
      </w:r>
    </w:p>
    <w:p w:rsidR="001F2C53" w:rsidRDefault="001F2C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Мы рассмотрели все вопросы. Повестка дня исчерпана. Спасибо всем.</w:t>
      </w:r>
    </w:p>
    <w:p w:rsidR="001F2C53" w:rsidRDefault="001F2C53">
      <w:pPr>
        <w:rPr>
          <w:color w:val="000000" w:themeColor="text1"/>
          <w:sz w:val="24"/>
          <w:szCs w:val="24"/>
        </w:rPr>
      </w:pPr>
    </w:p>
    <w:p w:rsidR="001F2C53" w:rsidRDefault="001F2C53">
      <w:pPr>
        <w:rPr>
          <w:color w:val="000000" w:themeColor="text1"/>
          <w:sz w:val="24"/>
          <w:szCs w:val="24"/>
        </w:rPr>
      </w:pPr>
    </w:p>
    <w:p w:rsidR="001F2C53" w:rsidRDefault="001F2C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Председатель бюро секции «Графический дизайн»                                   /Куликов. И.И./</w:t>
      </w:r>
    </w:p>
    <w:p w:rsidR="0027796D" w:rsidRPr="006523C6" w:rsidRDefault="001F2C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Секретарь                                                                                                                 /</w:t>
      </w:r>
      <w:proofErr w:type="spellStart"/>
      <w:r>
        <w:rPr>
          <w:color w:val="000000" w:themeColor="text1"/>
          <w:sz w:val="24"/>
          <w:szCs w:val="24"/>
        </w:rPr>
        <w:t>Тжаска</w:t>
      </w:r>
      <w:proofErr w:type="spellEnd"/>
      <w:r>
        <w:rPr>
          <w:color w:val="000000" w:themeColor="text1"/>
          <w:sz w:val="24"/>
          <w:szCs w:val="24"/>
        </w:rPr>
        <w:t>. Н. А./</w:t>
      </w:r>
    </w:p>
    <w:sectPr w:rsidR="0027796D" w:rsidRPr="0065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C6"/>
    <w:rsid w:val="00126D8F"/>
    <w:rsid w:val="001F2C53"/>
    <w:rsid w:val="002458B0"/>
    <w:rsid w:val="0027796D"/>
    <w:rsid w:val="00335E2D"/>
    <w:rsid w:val="003D366B"/>
    <w:rsid w:val="005F3A84"/>
    <w:rsid w:val="006523C6"/>
    <w:rsid w:val="00680777"/>
    <w:rsid w:val="008B31C8"/>
    <w:rsid w:val="009223CE"/>
    <w:rsid w:val="00971033"/>
    <w:rsid w:val="009A0369"/>
    <w:rsid w:val="009B3CD6"/>
    <w:rsid w:val="009D562F"/>
    <w:rsid w:val="00A869A2"/>
    <w:rsid w:val="00B50AC9"/>
    <w:rsid w:val="00D33578"/>
    <w:rsid w:val="00D42945"/>
    <w:rsid w:val="00EC6749"/>
    <w:rsid w:val="00F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8908"/>
  <w15:docId w15:val="{477E63C3-D87E-4B2B-ACEA-287EAA1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Петров</cp:lastModifiedBy>
  <cp:revision>4</cp:revision>
  <dcterms:created xsi:type="dcterms:W3CDTF">2017-12-01T19:10:00Z</dcterms:created>
  <dcterms:modified xsi:type="dcterms:W3CDTF">2017-12-01T19:20:00Z</dcterms:modified>
</cp:coreProperties>
</file>