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648" w:tblpY="-35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1"/>
        <w:gridCol w:w="7137"/>
      </w:tblGrid>
      <w:tr w:rsidR="00C1198E" w:rsidRPr="009B04EF" w:rsidTr="00B95D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48" w:rsidRPr="00A76732" w:rsidRDefault="00C1198E" w:rsidP="00B95D58">
            <w:pPr>
              <w:ind w:right="-5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381000</wp:posOffset>
                  </wp:positionV>
                  <wp:extent cx="1800225" cy="650240"/>
                  <wp:effectExtent l="0" t="0" r="0" b="0"/>
                  <wp:wrapTopAndBottom/>
                  <wp:docPr id="8" name="Рисунок 8" descr="D:\РАБОТА\МОДУЛОР\Модулор 2017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МОДУЛОР\Модулор 2017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32C48">
              <w:t xml:space="preserve">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48" w:rsidRDefault="00E32C48" w:rsidP="00B95D58">
            <w:pPr>
              <w:spacing w:line="312" w:lineRule="auto"/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</w:t>
            </w:r>
          </w:p>
          <w:p w:rsidR="00E32C48" w:rsidRPr="00B22C87" w:rsidRDefault="00E32C48" w:rsidP="00B95D58">
            <w:pPr>
              <w:spacing w:line="312" w:lineRule="auto"/>
              <w:ind w:right="7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10-19 ноября, 2017г</w:t>
            </w:r>
            <w:r w:rsidRPr="00B22C87">
              <w:rPr>
                <w:b/>
                <w:sz w:val="20"/>
                <w:szCs w:val="20"/>
              </w:rPr>
              <w:t xml:space="preserve">. </w:t>
            </w:r>
            <w:r w:rsidRPr="00B22C8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2C87">
              <w:rPr>
                <w:b/>
                <w:color w:val="000000"/>
                <w:sz w:val="20"/>
                <w:szCs w:val="20"/>
              </w:rPr>
              <w:t>Креативное</w:t>
            </w:r>
            <w:proofErr w:type="spellEnd"/>
            <w:r w:rsidRPr="00B22C87">
              <w:rPr>
                <w:b/>
                <w:color w:val="000000"/>
                <w:sz w:val="20"/>
                <w:szCs w:val="20"/>
              </w:rPr>
              <w:t xml:space="preserve"> пространство «ТКАЧИ»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</w:p>
          <w:p w:rsidR="00E32C48" w:rsidRPr="00B22C87" w:rsidRDefault="00E32C48" w:rsidP="00B95D58">
            <w:pPr>
              <w:spacing w:line="312" w:lineRule="auto"/>
              <w:ind w:right="7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 xml:space="preserve">           </w:t>
            </w:r>
            <w:r w:rsidRPr="00B22C8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   Санкт-Петербург, </w:t>
            </w: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r w:rsidRPr="00B22C87">
              <w:rPr>
                <w:color w:val="000000"/>
                <w:sz w:val="20"/>
                <w:szCs w:val="20"/>
              </w:rPr>
              <w:t>аб</w:t>
            </w:r>
            <w:proofErr w:type="spellEnd"/>
            <w:r w:rsidRPr="00B22C8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,</w:t>
            </w:r>
            <w:r w:rsidRPr="00B22C87">
              <w:rPr>
                <w:color w:val="000000"/>
                <w:sz w:val="20"/>
                <w:szCs w:val="20"/>
              </w:rPr>
              <w:t xml:space="preserve"> Обводного канала, 60.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B22C87">
              <w:rPr>
                <w:b/>
                <w:color w:val="000000"/>
                <w:sz w:val="20"/>
                <w:szCs w:val="20"/>
              </w:rPr>
              <w:t>М</w:t>
            </w:r>
            <w:r w:rsidRPr="00B22C8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B22C87">
              <w:rPr>
                <w:color w:val="000000"/>
                <w:sz w:val="20"/>
                <w:szCs w:val="20"/>
              </w:rPr>
              <w:t>Обводный канал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B22C87">
              <w:rPr>
                <w:color w:val="000000"/>
                <w:sz w:val="20"/>
                <w:szCs w:val="20"/>
              </w:rPr>
              <w:t xml:space="preserve">           </w:t>
            </w:r>
          </w:p>
          <w:p w:rsidR="00E32C48" w:rsidRPr="00655C72" w:rsidRDefault="00E32C48" w:rsidP="00B95D58">
            <w:pPr>
              <w:spacing w:line="312" w:lineRule="auto"/>
              <w:ind w:right="72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8C3E26">
              <w:rPr>
                <w:b/>
                <w:sz w:val="20"/>
                <w:szCs w:val="20"/>
              </w:rPr>
              <w:t>Оргкомитет:</w:t>
            </w:r>
            <w:r>
              <w:rPr>
                <w:sz w:val="20"/>
                <w:szCs w:val="20"/>
              </w:rPr>
              <w:t xml:space="preserve"> </w:t>
            </w:r>
            <w:r w:rsidRPr="003F3736">
              <w:rPr>
                <w:sz w:val="20"/>
                <w:szCs w:val="20"/>
              </w:rPr>
              <w:t>Санкт-Петербургский Союз дизайнеров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3F3736">
              <w:rPr>
                <w:sz w:val="20"/>
                <w:szCs w:val="20"/>
              </w:rPr>
              <w:t>наб.</w:t>
            </w:r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3F3736">
              <w:rPr>
                <w:sz w:val="20"/>
                <w:szCs w:val="20"/>
              </w:rPr>
              <w:t xml:space="preserve"> Мойки</w:t>
            </w:r>
            <w:r>
              <w:rPr>
                <w:sz w:val="20"/>
                <w:szCs w:val="20"/>
              </w:rPr>
              <w:t>,8           т/</w:t>
            </w:r>
            <w:proofErr w:type="spellStart"/>
            <w:r>
              <w:rPr>
                <w:sz w:val="20"/>
                <w:szCs w:val="20"/>
              </w:rPr>
              <w:t>ф</w:t>
            </w:r>
            <w:proofErr w:type="spellEnd"/>
            <w:r w:rsidRPr="003F3736">
              <w:rPr>
                <w:sz w:val="20"/>
                <w:szCs w:val="20"/>
              </w:rPr>
              <w:t xml:space="preserve"> (812) 314-56-48, </w:t>
            </w:r>
            <w:r>
              <w:rPr>
                <w:sz w:val="20"/>
                <w:szCs w:val="20"/>
              </w:rPr>
              <w:t xml:space="preserve"> </w:t>
            </w:r>
            <w:r w:rsidRPr="003F3736">
              <w:rPr>
                <w:sz w:val="20"/>
                <w:szCs w:val="20"/>
              </w:rPr>
              <w:t xml:space="preserve"> (812) 314-56-45</w:t>
            </w:r>
            <w:r>
              <w:rPr>
                <w:sz w:val="20"/>
                <w:szCs w:val="20"/>
              </w:rPr>
              <w:t xml:space="preserve">,  </w:t>
            </w:r>
            <w:proofErr w:type="spellStart"/>
            <w:r>
              <w:rPr>
                <w:sz w:val="20"/>
                <w:szCs w:val="20"/>
              </w:rPr>
              <w:t>е-mail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 w:rsidRPr="003F3736">
              <w:rPr>
                <w:sz w:val="20"/>
                <w:szCs w:val="20"/>
              </w:rPr>
              <w:t xml:space="preserve"> </w:t>
            </w:r>
            <w:hyperlink r:id="rId5" w:history="1">
              <w:r w:rsidRPr="00CE3F3D">
                <w:rPr>
                  <w:rStyle w:val="a3"/>
                  <w:sz w:val="20"/>
                  <w:szCs w:val="20"/>
                  <w:lang w:val="en-US"/>
                </w:rPr>
                <w:t>modulor</w:t>
              </w:r>
              <w:r w:rsidRPr="00CE3F3D">
                <w:rPr>
                  <w:rStyle w:val="a3"/>
                  <w:sz w:val="20"/>
                  <w:szCs w:val="20"/>
                </w:rPr>
                <w:t>.</w:t>
              </w:r>
              <w:r w:rsidRPr="00CE3F3D">
                <w:rPr>
                  <w:rStyle w:val="a3"/>
                  <w:sz w:val="20"/>
                  <w:szCs w:val="20"/>
                  <w:lang w:val="en-US"/>
                </w:rPr>
                <w:t>cd</w:t>
              </w:r>
              <w:r w:rsidRPr="00CE3F3D">
                <w:rPr>
                  <w:rStyle w:val="a3"/>
                  <w:sz w:val="20"/>
                  <w:szCs w:val="20"/>
                </w:rPr>
                <w:t>@</w:t>
              </w:r>
              <w:r w:rsidRPr="00CE3F3D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CE3F3D">
                <w:rPr>
                  <w:rStyle w:val="a3"/>
                  <w:sz w:val="20"/>
                  <w:szCs w:val="20"/>
                </w:rPr>
                <w:t>.</w:t>
              </w:r>
              <w:r w:rsidRPr="00CE3F3D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sz w:val="20"/>
                <w:szCs w:val="20"/>
              </w:rPr>
              <w:t xml:space="preserve">                                   </w:t>
            </w:r>
            <w:r w:rsidRPr="00183D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www</w:t>
            </w:r>
            <w:r w:rsidRPr="00183D8D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modulorsd</w:t>
            </w:r>
            <w:proofErr w:type="spellEnd"/>
            <w:r w:rsidRPr="00183D8D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www</w:t>
            </w:r>
            <w:r w:rsidRPr="00655C72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designspb</w:t>
            </w:r>
            <w:proofErr w:type="spellEnd"/>
            <w:r w:rsidRPr="00655C72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</w:t>
            </w:r>
            <w:r w:rsidRPr="003F3736">
              <w:rPr>
                <w:sz w:val="20"/>
                <w:szCs w:val="20"/>
                <w:lang w:val="en-US"/>
              </w:rPr>
              <w:t>ww</w:t>
            </w:r>
            <w:r w:rsidRPr="00183D8D">
              <w:rPr>
                <w:sz w:val="20"/>
                <w:szCs w:val="20"/>
              </w:rPr>
              <w:t>.</w:t>
            </w:r>
            <w:r w:rsidRPr="003F3736">
              <w:rPr>
                <w:sz w:val="20"/>
                <w:szCs w:val="20"/>
                <w:lang w:val="en-US"/>
              </w:rPr>
              <w:t>design</w:t>
            </w:r>
            <w:r w:rsidRPr="00183D8D">
              <w:rPr>
                <w:sz w:val="20"/>
                <w:szCs w:val="20"/>
              </w:rPr>
              <w:t>-</w:t>
            </w:r>
            <w:r w:rsidRPr="003F3736">
              <w:rPr>
                <w:sz w:val="20"/>
                <w:szCs w:val="20"/>
                <w:lang w:val="en-US"/>
              </w:rPr>
              <w:t>union</w:t>
            </w:r>
            <w:r w:rsidRPr="00183D8D">
              <w:rPr>
                <w:sz w:val="20"/>
                <w:szCs w:val="20"/>
              </w:rPr>
              <w:t>.</w:t>
            </w:r>
            <w:proofErr w:type="spellStart"/>
            <w:r w:rsidRPr="003F3736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E32C48" w:rsidRDefault="00E32C48" w:rsidP="00B95D58">
            <w:pPr>
              <w:jc w:val="right"/>
            </w:pPr>
          </w:p>
          <w:p w:rsidR="00E32C48" w:rsidRPr="009B04EF" w:rsidRDefault="00E32C48" w:rsidP="00B95D58">
            <w:pPr>
              <w:ind w:right="72"/>
              <w:jc w:val="right"/>
              <w:rPr>
                <w:sz w:val="8"/>
                <w:szCs w:val="8"/>
              </w:rPr>
            </w:pPr>
          </w:p>
        </w:tc>
      </w:tr>
    </w:tbl>
    <w:p w:rsidR="00F15B0B" w:rsidRPr="00F15B0B" w:rsidRDefault="00F15B0B" w:rsidP="0068208B">
      <w:pPr>
        <w:rPr>
          <w:b/>
          <w:sz w:val="16"/>
          <w:szCs w:val="16"/>
          <w:u w:val="single"/>
        </w:rPr>
      </w:pPr>
      <w:r w:rsidRPr="00F15B0B">
        <w:rPr>
          <w:b/>
        </w:rPr>
        <w:t>Условия участия</w:t>
      </w:r>
      <w:r w:rsidRPr="00F15B0B">
        <w:rPr>
          <w:b/>
          <w:sz w:val="28"/>
          <w:szCs w:val="28"/>
        </w:rPr>
        <w:t xml:space="preserve">                                             </w:t>
      </w:r>
      <w:r w:rsidRPr="00F15B0B">
        <w:rPr>
          <w:b/>
          <w:sz w:val="20"/>
          <w:szCs w:val="20"/>
        </w:rPr>
        <w:t>Приложение к «Заявке-договору»,   Форма № 1</w:t>
      </w:r>
      <w:r w:rsidRPr="00F15B0B">
        <w:rPr>
          <w:b/>
          <w:sz w:val="20"/>
          <w:szCs w:val="20"/>
          <w:u w:val="single"/>
        </w:rPr>
        <w:t xml:space="preserve">  </w:t>
      </w:r>
    </w:p>
    <w:p w:rsidR="00F15B0B" w:rsidRPr="00F15B0B" w:rsidRDefault="00F15B0B" w:rsidP="0068208B">
      <w:pPr>
        <w:rPr>
          <w:b/>
          <w:sz w:val="16"/>
          <w:szCs w:val="16"/>
          <w:u w:val="single"/>
        </w:rPr>
      </w:pPr>
    </w:p>
    <w:p w:rsidR="00F15B0B" w:rsidRPr="00F15B0B" w:rsidRDefault="00F15B0B" w:rsidP="0068208B">
      <w:pPr>
        <w:tabs>
          <w:tab w:val="left" w:pos="8280"/>
        </w:tabs>
        <w:ind w:right="436"/>
        <w:rPr>
          <w:sz w:val="20"/>
          <w:szCs w:val="20"/>
        </w:rPr>
      </w:pPr>
      <w:r w:rsidRPr="00F15B0B">
        <w:rPr>
          <w:b/>
          <w:sz w:val="20"/>
          <w:szCs w:val="20"/>
          <w:u w:val="single"/>
        </w:rPr>
        <w:t>Организаторы:</w:t>
      </w:r>
      <w:r w:rsidRPr="00F15B0B">
        <w:rPr>
          <w:b/>
          <w:sz w:val="20"/>
          <w:szCs w:val="20"/>
        </w:rPr>
        <w:t xml:space="preserve">  </w:t>
      </w:r>
      <w:r w:rsidRPr="00F15B0B">
        <w:rPr>
          <w:sz w:val="20"/>
          <w:szCs w:val="20"/>
        </w:rPr>
        <w:t>Санкт-Петербургский Со</w:t>
      </w:r>
      <w:r w:rsidR="00B04D77">
        <w:rPr>
          <w:sz w:val="20"/>
          <w:szCs w:val="20"/>
        </w:rPr>
        <w:t>юз дизайнеров,  ООО «МОДУЛОР Дизайнерская фирма»</w:t>
      </w:r>
      <w:r w:rsidRPr="00F15B0B">
        <w:rPr>
          <w:sz w:val="20"/>
          <w:szCs w:val="20"/>
        </w:rPr>
        <w:t xml:space="preserve">  </w:t>
      </w:r>
    </w:p>
    <w:p w:rsidR="00F15B0B" w:rsidRPr="00F15B0B" w:rsidRDefault="00F15B0B" w:rsidP="0068208B">
      <w:pPr>
        <w:tabs>
          <w:tab w:val="left" w:pos="8280"/>
        </w:tabs>
        <w:ind w:right="436"/>
        <w:rPr>
          <w:sz w:val="20"/>
          <w:szCs w:val="20"/>
        </w:rPr>
      </w:pPr>
    </w:p>
    <w:p w:rsidR="00F15B0B" w:rsidRDefault="00F15B0B" w:rsidP="0068208B">
      <w:pPr>
        <w:tabs>
          <w:tab w:val="left" w:pos="8280"/>
        </w:tabs>
        <w:ind w:right="436"/>
        <w:rPr>
          <w:sz w:val="20"/>
          <w:szCs w:val="20"/>
        </w:rPr>
      </w:pPr>
      <w:r w:rsidRPr="00F15B0B">
        <w:rPr>
          <w:b/>
          <w:sz w:val="20"/>
          <w:szCs w:val="20"/>
          <w:u w:val="single"/>
        </w:rPr>
        <w:t>Официальная поддержка:</w:t>
      </w:r>
      <w:r w:rsidRPr="00F15B0B">
        <w:rPr>
          <w:b/>
          <w:sz w:val="20"/>
          <w:szCs w:val="20"/>
        </w:rPr>
        <w:t xml:space="preserve">  </w:t>
      </w:r>
      <w:r w:rsidRPr="00F15B0B">
        <w:rPr>
          <w:sz w:val="20"/>
          <w:szCs w:val="20"/>
        </w:rPr>
        <w:t>Комитет по культур</w:t>
      </w:r>
      <w:r w:rsidR="006637B8">
        <w:rPr>
          <w:sz w:val="20"/>
          <w:szCs w:val="20"/>
        </w:rPr>
        <w:t>е,  Комитет по промышленной поли</w:t>
      </w:r>
      <w:r w:rsidR="001E59BB">
        <w:rPr>
          <w:sz w:val="20"/>
          <w:szCs w:val="20"/>
        </w:rPr>
        <w:t xml:space="preserve">тике и инновациям  </w:t>
      </w:r>
      <w:r w:rsidRPr="00F15B0B">
        <w:rPr>
          <w:sz w:val="20"/>
          <w:szCs w:val="20"/>
        </w:rPr>
        <w:t xml:space="preserve">правительства Санкт-Петербурга; СПГХПА им. </w:t>
      </w:r>
      <w:proofErr w:type="spellStart"/>
      <w:r w:rsidRPr="00F15B0B">
        <w:rPr>
          <w:sz w:val="20"/>
          <w:szCs w:val="20"/>
        </w:rPr>
        <w:t>А.Л.Штиглица</w:t>
      </w:r>
      <w:proofErr w:type="spellEnd"/>
      <w:r w:rsidRPr="00F15B0B">
        <w:rPr>
          <w:sz w:val="20"/>
          <w:szCs w:val="20"/>
        </w:rPr>
        <w:t xml:space="preserve">;  </w:t>
      </w:r>
      <w:proofErr w:type="spellStart"/>
      <w:r w:rsidRPr="00F15B0B">
        <w:rPr>
          <w:sz w:val="20"/>
          <w:szCs w:val="20"/>
        </w:rPr>
        <w:t>Креативное</w:t>
      </w:r>
      <w:proofErr w:type="spellEnd"/>
      <w:r w:rsidRPr="00F15B0B">
        <w:rPr>
          <w:sz w:val="20"/>
          <w:szCs w:val="20"/>
        </w:rPr>
        <w:t xml:space="preserve"> пространство «ТКАЧИ»; </w:t>
      </w:r>
    </w:p>
    <w:p w:rsidR="001E59BB" w:rsidRDefault="001E59BB" w:rsidP="0068208B">
      <w:pPr>
        <w:tabs>
          <w:tab w:val="left" w:pos="8280"/>
        </w:tabs>
        <w:ind w:right="436"/>
        <w:rPr>
          <w:b/>
          <w:sz w:val="20"/>
          <w:szCs w:val="20"/>
          <w:u w:val="single"/>
        </w:rPr>
      </w:pPr>
    </w:p>
    <w:p w:rsidR="00F15B0B" w:rsidRPr="00F15B0B" w:rsidRDefault="00F15B0B" w:rsidP="0068208B">
      <w:pPr>
        <w:tabs>
          <w:tab w:val="left" w:pos="8280"/>
        </w:tabs>
        <w:ind w:right="436"/>
        <w:rPr>
          <w:sz w:val="20"/>
          <w:szCs w:val="20"/>
        </w:rPr>
      </w:pPr>
      <w:r w:rsidRPr="00F15B0B">
        <w:rPr>
          <w:b/>
          <w:sz w:val="20"/>
          <w:szCs w:val="20"/>
          <w:u w:val="single"/>
        </w:rPr>
        <w:t>Участники:</w:t>
      </w:r>
      <w:r w:rsidRPr="00F15B0B">
        <w:rPr>
          <w:b/>
          <w:sz w:val="20"/>
          <w:szCs w:val="20"/>
        </w:rPr>
        <w:t xml:space="preserve">  </w:t>
      </w:r>
      <w:r w:rsidRPr="00F15B0B">
        <w:rPr>
          <w:sz w:val="20"/>
          <w:szCs w:val="20"/>
        </w:rPr>
        <w:t>Профессиональные дизайнеры и архитекторы - персонально и в составе авторских коллективов;  профильные учебные заведения, студенты и дипломники;</w:t>
      </w:r>
    </w:p>
    <w:p w:rsidR="00F15B0B" w:rsidRPr="00F15B0B" w:rsidRDefault="00F15B0B" w:rsidP="0068208B">
      <w:pPr>
        <w:tabs>
          <w:tab w:val="left" w:pos="8280"/>
        </w:tabs>
        <w:ind w:right="436"/>
        <w:rPr>
          <w:sz w:val="20"/>
          <w:szCs w:val="20"/>
        </w:rPr>
      </w:pPr>
      <w:r w:rsidRPr="00F15B0B">
        <w:rPr>
          <w:sz w:val="20"/>
          <w:szCs w:val="20"/>
        </w:rPr>
        <w:t>проектные и производственные фирмы и предприятия.</w:t>
      </w:r>
    </w:p>
    <w:p w:rsidR="00F15B0B" w:rsidRPr="00F15B0B" w:rsidRDefault="00F15B0B" w:rsidP="0068208B">
      <w:pPr>
        <w:tabs>
          <w:tab w:val="left" w:pos="8280"/>
        </w:tabs>
        <w:ind w:right="436"/>
        <w:rPr>
          <w:sz w:val="20"/>
          <w:szCs w:val="20"/>
        </w:rPr>
      </w:pPr>
    </w:p>
    <w:p w:rsidR="00F15B0B" w:rsidRPr="00F15B0B" w:rsidRDefault="00F15B0B" w:rsidP="0068208B">
      <w:pPr>
        <w:tabs>
          <w:tab w:val="left" w:pos="8280"/>
        </w:tabs>
        <w:ind w:right="436"/>
        <w:rPr>
          <w:sz w:val="20"/>
          <w:szCs w:val="20"/>
        </w:rPr>
      </w:pPr>
      <w:r w:rsidRPr="00F15B0B">
        <w:rPr>
          <w:b/>
          <w:sz w:val="20"/>
          <w:szCs w:val="20"/>
          <w:u w:val="single"/>
        </w:rPr>
        <w:t>Представляемые работы:</w:t>
      </w:r>
      <w:r w:rsidRPr="00F15B0B">
        <w:rPr>
          <w:b/>
          <w:sz w:val="20"/>
          <w:szCs w:val="20"/>
        </w:rPr>
        <w:t xml:space="preserve">  </w:t>
      </w:r>
      <w:r w:rsidRPr="00F15B0B">
        <w:rPr>
          <w:sz w:val="20"/>
          <w:szCs w:val="20"/>
        </w:rPr>
        <w:t xml:space="preserve">Объекты и проекты, реализованные или разработанные в  </w:t>
      </w:r>
      <w:r w:rsidRPr="00F15B0B">
        <w:rPr>
          <w:b/>
          <w:sz w:val="20"/>
          <w:szCs w:val="20"/>
        </w:rPr>
        <w:t>2015– 2017 гг.</w:t>
      </w:r>
    </w:p>
    <w:p w:rsidR="00F15B0B" w:rsidRPr="00F15B0B" w:rsidRDefault="00F15B0B" w:rsidP="0068208B">
      <w:pPr>
        <w:tabs>
          <w:tab w:val="left" w:pos="8280"/>
        </w:tabs>
        <w:ind w:right="436"/>
        <w:rPr>
          <w:sz w:val="16"/>
          <w:szCs w:val="16"/>
        </w:rPr>
      </w:pPr>
    </w:p>
    <w:p w:rsidR="00F15B0B" w:rsidRPr="00F15B0B" w:rsidRDefault="00F15B0B" w:rsidP="0068208B">
      <w:pPr>
        <w:tabs>
          <w:tab w:val="left" w:pos="360"/>
          <w:tab w:val="left" w:pos="8280"/>
        </w:tabs>
        <w:ind w:right="436"/>
        <w:rPr>
          <w:b/>
          <w:sz w:val="20"/>
          <w:szCs w:val="20"/>
          <w:u w:val="single"/>
        </w:rPr>
      </w:pPr>
      <w:r w:rsidRPr="00F15B0B">
        <w:rPr>
          <w:b/>
          <w:sz w:val="20"/>
          <w:szCs w:val="20"/>
          <w:u w:val="single"/>
        </w:rPr>
        <w:t>Конкурс работ проводится раздельно в двух категориях:</w:t>
      </w:r>
    </w:p>
    <w:p w:rsidR="00F15B0B" w:rsidRPr="00F15B0B" w:rsidRDefault="00F15B0B" w:rsidP="0068208B">
      <w:pPr>
        <w:tabs>
          <w:tab w:val="left" w:pos="8280"/>
        </w:tabs>
        <w:ind w:right="436"/>
        <w:rPr>
          <w:sz w:val="20"/>
          <w:szCs w:val="20"/>
        </w:rPr>
      </w:pPr>
      <w:r w:rsidRPr="00F15B0B">
        <w:rPr>
          <w:b/>
          <w:sz w:val="20"/>
          <w:szCs w:val="20"/>
        </w:rPr>
        <w:t>А</w:t>
      </w:r>
      <w:r w:rsidRPr="00F15B0B">
        <w:rPr>
          <w:sz w:val="20"/>
          <w:szCs w:val="20"/>
        </w:rPr>
        <w:t xml:space="preserve"> – профессиональные работы, </w:t>
      </w:r>
      <w:r w:rsidRPr="00F15B0B">
        <w:rPr>
          <w:b/>
          <w:sz w:val="20"/>
          <w:szCs w:val="20"/>
        </w:rPr>
        <w:t>Б</w:t>
      </w:r>
      <w:r w:rsidRPr="00F15B0B">
        <w:rPr>
          <w:sz w:val="20"/>
          <w:szCs w:val="20"/>
        </w:rPr>
        <w:t xml:space="preserve"> – студенческие работы.</w:t>
      </w:r>
    </w:p>
    <w:p w:rsidR="00F15B0B" w:rsidRPr="00F15B0B" w:rsidRDefault="00F15B0B" w:rsidP="0068208B">
      <w:pPr>
        <w:rPr>
          <w:b/>
          <w:sz w:val="20"/>
          <w:szCs w:val="20"/>
          <w:u w:val="single"/>
        </w:rPr>
      </w:pPr>
      <w:r w:rsidRPr="00F15B0B">
        <w:rPr>
          <w:b/>
          <w:sz w:val="20"/>
          <w:szCs w:val="20"/>
          <w:u w:val="single"/>
        </w:rPr>
        <w:t>Номинации:</w:t>
      </w:r>
    </w:p>
    <w:p w:rsidR="00F15B0B" w:rsidRPr="00F15B0B" w:rsidRDefault="00F15B0B" w:rsidP="0068208B">
      <w:pPr>
        <w:tabs>
          <w:tab w:val="left" w:pos="360"/>
          <w:tab w:val="left" w:pos="4320"/>
        </w:tabs>
        <w:rPr>
          <w:sz w:val="20"/>
          <w:szCs w:val="20"/>
        </w:rPr>
      </w:pPr>
      <w:r w:rsidRPr="00F15B0B">
        <w:rPr>
          <w:sz w:val="20"/>
          <w:szCs w:val="20"/>
        </w:rPr>
        <w:t>1. Промышленный дизайн</w:t>
      </w:r>
      <w:r w:rsidRPr="00F15B0B">
        <w:rPr>
          <w:sz w:val="20"/>
          <w:szCs w:val="20"/>
        </w:rPr>
        <w:tab/>
        <w:t>6.  Дизайн моды</w:t>
      </w:r>
      <w:r w:rsidRPr="00F15B0B">
        <w:rPr>
          <w:sz w:val="20"/>
          <w:szCs w:val="20"/>
        </w:rPr>
        <w:tab/>
      </w:r>
    </w:p>
    <w:p w:rsidR="00F15B0B" w:rsidRPr="00F15B0B" w:rsidRDefault="00F15B0B" w:rsidP="0068208B">
      <w:pPr>
        <w:tabs>
          <w:tab w:val="left" w:pos="360"/>
          <w:tab w:val="left" w:pos="4320"/>
        </w:tabs>
        <w:rPr>
          <w:sz w:val="20"/>
          <w:szCs w:val="20"/>
        </w:rPr>
      </w:pPr>
      <w:r w:rsidRPr="00F15B0B">
        <w:rPr>
          <w:sz w:val="20"/>
          <w:szCs w:val="20"/>
        </w:rPr>
        <w:t>2. Графический дизайн</w:t>
      </w:r>
      <w:r w:rsidRPr="00F15B0B">
        <w:rPr>
          <w:sz w:val="20"/>
          <w:szCs w:val="20"/>
        </w:rPr>
        <w:tab/>
        <w:t xml:space="preserve">7.  </w:t>
      </w:r>
      <w:proofErr w:type="spellStart"/>
      <w:r w:rsidRPr="00F15B0B">
        <w:rPr>
          <w:sz w:val="20"/>
          <w:szCs w:val="20"/>
        </w:rPr>
        <w:t>Арт-дизайн</w:t>
      </w:r>
      <w:proofErr w:type="spellEnd"/>
    </w:p>
    <w:p w:rsidR="00F15B0B" w:rsidRPr="00F15B0B" w:rsidRDefault="00F15B0B" w:rsidP="0068208B">
      <w:pPr>
        <w:tabs>
          <w:tab w:val="left" w:pos="360"/>
          <w:tab w:val="left" w:pos="4320"/>
        </w:tabs>
        <w:rPr>
          <w:sz w:val="20"/>
          <w:szCs w:val="20"/>
        </w:rPr>
      </w:pPr>
      <w:r w:rsidRPr="00F15B0B">
        <w:rPr>
          <w:sz w:val="20"/>
          <w:szCs w:val="20"/>
        </w:rPr>
        <w:t>3. Средовой дизайн</w:t>
      </w:r>
      <w:r w:rsidRPr="00F15B0B">
        <w:rPr>
          <w:sz w:val="20"/>
          <w:szCs w:val="20"/>
        </w:rPr>
        <w:tab/>
        <w:t xml:space="preserve">8.  </w:t>
      </w:r>
      <w:proofErr w:type="spellStart"/>
      <w:r w:rsidRPr="00F15B0B">
        <w:rPr>
          <w:sz w:val="20"/>
          <w:szCs w:val="20"/>
        </w:rPr>
        <w:t>Медиа-дизайн</w:t>
      </w:r>
      <w:proofErr w:type="spellEnd"/>
    </w:p>
    <w:p w:rsidR="00F15B0B" w:rsidRPr="00F15B0B" w:rsidRDefault="00F15B0B" w:rsidP="0068208B">
      <w:pPr>
        <w:tabs>
          <w:tab w:val="left" w:pos="360"/>
          <w:tab w:val="left" w:pos="4320"/>
        </w:tabs>
        <w:rPr>
          <w:sz w:val="20"/>
          <w:szCs w:val="20"/>
        </w:rPr>
      </w:pPr>
      <w:r w:rsidRPr="00F15B0B">
        <w:rPr>
          <w:sz w:val="20"/>
          <w:szCs w:val="20"/>
        </w:rPr>
        <w:t>4. Дизайн интерьера</w:t>
      </w:r>
      <w:r w:rsidRPr="00F15B0B">
        <w:rPr>
          <w:b/>
          <w:sz w:val="20"/>
          <w:szCs w:val="20"/>
        </w:rPr>
        <w:tab/>
      </w:r>
      <w:r w:rsidRPr="00F15B0B">
        <w:rPr>
          <w:sz w:val="20"/>
          <w:szCs w:val="20"/>
        </w:rPr>
        <w:t>9.  Дизайн-педагогика (в категории А)</w:t>
      </w:r>
    </w:p>
    <w:p w:rsidR="00F15B0B" w:rsidRPr="00F15B0B" w:rsidRDefault="00F15B0B" w:rsidP="0068208B">
      <w:pPr>
        <w:tabs>
          <w:tab w:val="left" w:pos="360"/>
          <w:tab w:val="left" w:pos="4320"/>
        </w:tabs>
        <w:rPr>
          <w:sz w:val="20"/>
          <w:szCs w:val="20"/>
        </w:rPr>
      </w:pPr>
      <w:r w:rsidRPr="00F15B0B">
        <w:rPr>
          <w:sz w:val="20"/>
          <w:szCs w:val="20"/>
        </w:rPr>
        <w:t>5. Дизайн мебели и оборудования</w:t>
      </w:r>
      <w:r w:rsidRPr="00F15B0B">
        <w:rPr>
          <w:b/>
          <w:sz w:val="20"/>
          <w:szCs w:val="20"/>
        </w:rPr>
        <w:t xml:space="preserve">                            </w:t>
      </w:r>
      <w:r w:rsidRPr="00F15B0B">
        <w:rPr>
          <w:sz w:val="20"/>
          <w:szCs w:val="20"/>
        </w:rPr>
        <w:t>10. Дизайн-теория (в категории А)</w:t>
      </w:r>
    </w:p>
    <w:p w:rsidR="00F15B0B" w:rsidRPr="00F15B0B" w:rsidRDefault="00F15B0B" w:rsidP="0068208B">
      <w:pPr>
        <w:tabs>
          <w:tab w:val="left" w:pos="360"/>
          <w:tab w:val="left" w:pos="4320"/>
        </w:tabs>
        <w:rPr>
          <w:sz w:val="20"/>
          <w:szCs w:val="20"/>
        </w:rPr>
      </w:pPr>
    </w:p>
    <w:p w:rsidR="00F15B0B" w:rsidRPr="00F15B0B" w:rsidRDefault="00F15B0B" w:rsidP="0068208B">
      <w:pPr>
        <w:tabs>
          <w:tab w:val="left" w:pos="360"/>
        </w:tabs>
        <w:rPr>
          <w:sz w:val="20"/>
          <w:szCs w:val="20"/>
        </w:rPr>
      </w:pPr>
      <w:r w:rsidRPr="00F15B0B">
        <w:rPr>
          <w:b/>
          <w:sz w:val="20"/>
          <w:szCs w:val="20"/>
          <w:u w:val="single"/>
        </w:rPr>
        <w:t>Жюри:</w:t>
      </w:r>
      <w:r w:rsidRPr="00F15B0B">
        <w:rPr>
          <w:b/>
          <w:sz w:val="20"/>
          <w:szCs w:val="20"/>
        </w:rPr>
        <w:t xml:space="preserve"> </w:t>
      </w:r>
      <w:r w:rsidRPr="00F15B0B">
        <w:rPr>
          <w:sz w:val="20"/>
          <w:szCs w:val="20"/>
        </w:rPr>
        <w:t>Ведущие дизайнеры, архитекторы, искусствоведы  Санкт-Петербурга,  России  и Европы.</w:t>
      </w:r>
    </w:p>
    <w:p w:rsidR="00F15B0B" w:rsidRPr="00F15B0B" w:rsidRDefault="00F15B0B" w:rsidP="0068208B">
      <w:pPr>
        <w:tabs>
          <w:tab w:val="left" w:pos="360"/>
        </w:tabs>
        <w:rPr>
          <w:sz w:val="20"/>
          <w:szCs w:val="20"/>
        </w:rPr>
      </w:pPr>
    </w:p>
    <w:p w:rsidR="00F15B0B" w:rsidRPr="00F15B0B" w:rsidRDefault="00F15B0B" w:rsidP="0068208B">
      <w:pPr>
        <w:tabs>
          <w:tab w:val="left" w:pos="360"/>
        </w:tabs>
        <w:rPr>
          <w:sz w:val="20"/>
          <w:szCs w:val="20"/>
        </w:rPr>
      </w:pPr>
      <w:r w:rsidRPr="00F15B0B">
        <w:rPr>
          <w:b/>
          <w:sz w:val="20"/>
          <w:szCs w:val="20"/>
          <w:u w:val="single"/>
        </w:rPr>
        <w:t>Награды</w:t>
      </w:r>
      <w:r w:rsidRPr="00F15B0B">
        <w:rPr>
          <w:sz w:val="20"/>
          <w:szCs w:val="20"/>
          <w:u w:val="single"/>
        </w:rPr>
        <w:t>:</w:t>
      </w:r>
      <w:r w:rsidRPr="00F15B0B">
        <w:rPr>
          <w:sz w:val="20"/>
          <w:szCs w:val="20"/>
        </w:rPr>
        <w:t xml:space="preserve"> Категории</w:t>
      </w:r>
      <w:proofErr w:type="gramStart"/>
      <w:r w:rsidRPr="00F15B0B">
        <w:rPr>
          <w:sz w:val="20"/>
          <w:szCs w:val="20"/>
        </w:rPr>
        <w:t xml:space="preserve">  А</w:t>
      </w:r>
      <w:proofErr w:type="gramEnd"/>
      <w:r w:rsidRPr="00F15B0B">
        <w:rPr>
          <w:sz w:val="20"/>
          <w:szCs w:val="20"/>
        </w:rPr>
        <w:t xml:space="preserve"> и Б - приз «</w:t>
      </w:r>
      <w:proofErr w:type="spellStart"/>
      <w:r w:rsidRPr="00F15B0B">
        <w:rPr>
          <w:sz w:val="20"/>
          <w:szCs w:val="20"/>
        </w:rPr>
        <w:t>Модулор</w:t>
      </w:r>
      <w:proofErr w:type="spellEnd"/>
      <w:r w:rsidRPr="00F15B0B">
        <w:rPr>
          <w:sz w:val="20"/>
          <w:szCs w:val="20"/>
        </w:rPr>
        <w:t xml:space="preserve">» и диплом за </w:t>
      </w:r>
      <w:r w:rsidRPr="00F15B0B">
        <w:rPr>
          <w:sz w:val="20"/>
          <w:szCs w:val="20"/>
          <w:lang w:val="en-US"/>
        </w:rPr>
        <w:t>I</w:t>
      </w:r>
      <w:r w:rsidRPr="00F15B0B">
        <w:rPr>
          <w:sz w:val="20"/>
          <w:szCs w:val="20"/>
        </w:rPr>
        <w:t xml:space="preserve"> место в каждой номинации.</w:t>
      </w:r>
    </w:p>
    <w:p w:rsidR="00F15B0B" w:rsidRPr="00F15B0B" w:rsidRDefault="00F15B0B" w:rsidP="0068208B">
      <w:pPr>
        <w:tabs>
          <w:tab w:val="left" w:pos="360"/>
        </w:tabs>
        <w:rPr>
          <w:sz w:val="20"/>
          <w:szCs w:val="20"/>
        </w:rPr>
      </w:pPr>
      <w:r w:rsidRPr="00F15B0B">
        <w:rPr>
          <w:sz w:val="20"/>
          <w:szCs w:val="20"/>
        </w:rPr>
        <w:t>Категории</w:t>
      </w:r>
      <w:proofErr w:type="gramStart"/>
      <w:r w:rsidRPr="00F15B0B">
        <w:rPr>
          <w:sz w:val="20"/>
          <w:szCs w:val="20"/>
        </w:rPr>
        <w:t xml:space="preserve"> </w:t>
      </w:r>
      <w:r w:rsidRPr="00F15B0B">
        <w:rPr>
          <w:b/>
          <w:sz w:val="20"/>
          <w:szCs w:val="20"/>
        </w:rPr>
        <w:t xml:space="preserve"> </w:t>
      </w:r>
      <w:r w:rsidRPr="00F15B0B">
        <w:rPr>
          <w:sz w:val="20"/>
          <w:szCs w:val="20"/>
        </w:rPr>
        <w:t>А</w:t>
      </w:r>
      <w:proofErr w:type="gramEnd"/>
      <w:r w:rsidRPr="00F15B0B">
        <w:rPr>
          <w:sz w:val="20"/>
          <w:szCs w:val="20"/>
        </w:rPr>
        <w:t xml:space="preserve"> и Б -  диплом за </w:t>
      </w:r>
      <w:r w:rsidRPr="00F15B0B">
        <w:rPr>
          <w:sz w:val="20"/>
          <w:szCs w:val="20"/>
          <w:lang w:val="en-US"/>
        </w:rPr>
        <w:t>II</w:t>
      </w:r>
      <w:r w:rsidRPr="00F15B0B">
        <w:rPr>
          <w:sz w:val="20"/>
          <w:szCs w:val="20"/>
        </w:rPr>
        <w:t xml:space="preserve"> и </w:t>
      </w:r>
      <w:r w:rsidRPr="00F15B0B">
        <w:rPr>
          <w:sz w:val="20"/>
          <w:szCs w:val="20"/>
          <w:lang w:val="en-US"/>
        </w:rPr>
        <w:t>III</w:t>
      </w:r>
      <w:r w:rsidRPr="00F15B0B">
        <w:rPr>
          <w:sz w:val="20"/>
          <w:szCs w:val="20"/>
        </w:rPr>
        <w:t xml:space="preserve"> место в каждой номинации.</w:t>
      </w:r>
    </w:p>
    <w:p w:rsidR="00F15B0B" w:rsidRPr="00F15B0B" w:rsidRDefault="00F15B0B" w:rsidP="0068208B">
      <w:pPr>
        <w:tabs>
          <w:tab w:val="left" w:pos="360"/>
        </w:tabs>
        <w:rPr>
          <w:sz w:val="20"/>
          <w:szCs w:val="20"/>
        </w:rPr>
      </w:pPr>
      <w:r w:rsidRPr="00F15B0B">
        <w:rPr>
          <w:sz w:val="20"/>
          <w:szCs w:val="20"/>
        </w:rPr>
        <w:t>Категория</w:t>
      </w:r>
      <w:proofErr w:type="gramStart"/>
      <w:r w:rsidRPr="00F15B0B">
        <w:rPr>
          <w:sz w:val="20"/>
          <w:szCs w:val="20"/>
        </w:rPr>
        <w:t xml:space="preserve"> А</w:t>
      </w:r>
      <w:proofErr w:type="gramEnd"/>
      <w:r w:rsidRPr="00F15B0B">
        <w:rPr>
          <w:b/>
          <w:sz w:val="20"/>
          <w:szCs w:val="20"/>
        </w:rPr>
        <w:t xml:space="preserve"> - </w:t>
      </w:r>
      <w:r w:rsidRPr="00F15B0B">
        <w:rPr>
          <w:sz w:val="20"/>
          <w:szCs w:val="20"/>
        </w:rPr>
        <w:t>приз «Гран-при». Категория</w:t>
      </w:r>
      <w:proofErr w:type="gramStart"/>
      <w:r w:rsidRPr="00F15B0B">
        <w:rPr>
          <w:sz w:val="20"/>
          <w:szCs w:val="20"/>
        </w:rPr>
        <w:t xml:space="preserve"> Б</w:t>
      </w:r>
      <w:proofErr w:type="gramEnd"/>
      <w:r w:rsidRPr="00F15B0B">
        <w:rPr>
          <w:b/>
          <w:sz w:val="20"/>
          <w:szCs w:val="20"/>
        </w:rPr>
        <w:t xml:space="preserve"> - </w:t>
      </w:r>
      <w:r w:rsidRPr="00F15B0B">
        <w:rPr>
          <w:sz w:val="20"/>
          <w:szCs w:val="20"/>
        </w:rPr>
        <w:t xml:space="preserve"> приз «Гран-дебют».</w:t>
      </w:r>
    </w:p>
    <w:p w:rsidR="00F15B0B" w:rsidRDefault="00F15B0B" w:rsidP="0068208B">
      <w:pPr>
        <w:tabs>
          <w:tab w:val="left" w:pos="360"/>
        </w:tabs>
        <w:rPr>
          <w:sz w:val="20"/>
          <w:szCs w:val="20"/>
        </w:rPr>
      </w:pPr>
    </w:p>
    <w:p w:rsidR="00F15B0B" w:rsidRPr="00F15B0B" w:rsidRDefault="00F15B0B" w:rsidP="0068208B">
      <w:pPr>
        <w:tabs>
          <w:tab w:val="left" w:pos="360"/>
        </w:tabs>
        <w:rPr>
          <w:b/>
          <w:sz w:val="20"/>
          <w:szCs w:val="20"/>
        </w:rPr>
      </w:pPr>
      <w:r w:rsidRPr="00F15B0B">
        <w:rPr>
          <w:b/>
          <w:sz w:val="20"/>
          <w:szCs w:val="20"/>
        </w:rPr>
        <w:t xml:space="preserve">Регистрационный взнос.  Стоимость между датами составит: </w:t>
      </w:r>
    </w:p>
    <w:p w:rsidR="00F15B0B" w:rsidRPr="00F15B0B" w:rsidRDefault="00F15B0B" w:rsidP="0068208B">
      <w:pPr>
        <w:tabs>
          <w:tab w:val="left" w:pos="360"/>
        </w:tabs>
        <w:rPr>
          <w:b/>
          <w:sz w:val="20"/>
          <w:szCs w:val="20"/>
        </w:rPr>
      </w:pPr>
      <w:r w:rsidRPr="00F15B0B">
        <w:rPr>
          <w:b/>
          <w:sz w:val="20"/>
          <w:szCs w:val="20"/>
        </w:rPr>
        <w:t xml:space="preserve">                       </w:t>
      </w:r>
    </w:p>
    <w:p w:rsidR="00F15B0B" w:rsidRPr="00F15B0B" w:rsidRDefault="00BB765F" w:rsidP="0068208B">
      <w:pPr>
        <w:tabs>
          <w:tab w:val="left" w:pos="360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Категории       </w:t>
      </w:r>
      <w:r w:rsidR="004A440E">
        <w:rPr>
          <w:sz w:val="20"/>
          <w:szCs w:val="20"/>
          <w:u w:val="single"/>
        </w:rPr>
        <w:t xml:space="preserve">         </w:t>
      </w:r>
      <w:r w:rsidR="00571125">
        <w:rPr>
          <w:b/>
          <w:sz w:val="20"/>
          <w:szCs w:val="20"/>
          <w:u w:val="single"/>
        </w:rPr>
        <w:t>до  30</w:t>
      </w:r>
      <w:r w:rsidRPr="00BB765F">
        <w:rPr>
          <w:b/>
          <w:sz w:val="20"/>
          <w:szCs w:val="20"/>
          <w:u w:val="single"/>
        </w:rPr>
        <w:t xml:space="preserve"> сентября</w:t>
      </w:r>
      <w:r w:rsidR="00F15B0B" w:rsidRPr="00F15B0B">
        <w:rPr>
          <w:sz w:val="20"/>
          <w:szCs w:val="20"/>
          <w:u w:val="single"/>
        </w:rPr>
        <w:t xml:space="preserve">        </w:t>
      </w:r>
      <w:r w:rsidR="004A440E">
        <w:rPr>
          <w:sz w:val="20"/>
          <w:szCs w:val="20"/>
          <w:u w:val="single"/>
        </w:rPr>
        <w:t xml:space="preserve">         </w:t>
      </w:r>
      <w:r w:rsidR="00F15B0B" w:rsidRPr="00F15B0B">
        <w:rPr>
          <w:sz w:val="20"/>
          <w:szCs w:val="20"/>
          <w:u w:val="single"/>
        </w:rPr>
        <w:t xml:space="preserve"> </w:t>
      </w:r>
      <w:r w:rsidR="00F15B0B" w:rsidRPr="00BB765F">
        <w:rPr>
          <w:b/>
          <w:sz w:val="20"/>
          <w:szCs w:val="20"/>
          <w:u w:val="single"/>
        </w:rPr>
        <w:t>д</w:t>
      </w:r>
      <w:r w:rsidR="00571125">
        <w:rPr>
          <w:b/>
          <w:sz w:val="20"/>
          <w:szCs w:val="20"/>
          <w:u w:val="single"/>
        </w:rPr>
        <w:t>о 30</w:t>
      </w:r>
      <w:bookmarkStart w:id="0" w:name="_GoBack"/>
      <w:bookmarkEnd w:id="0"/>
      <w:r w:rsidRPr="00BB765F">
        <w:rPr>
          <w:b/>
          <w:sz w:val="20"/>
          <w:szCs w:val="20"/>
          <w:u w:val="single"/>
        </w:rPr>
        <w:t xml:space="preserve"> октября</w:t>
      </w:r>
      <w:r>
        <w:rPr>
          <w:sz w:val="20"/>
          <w:szCs w:val="20"/>
          <w:u w:val="single"/>
        </w:rPr>
        <w:t xml:space="preserve">              </w:t>
      </w:r>
      <w:r w:rsidR="00F15B0B" w:rsidRPr="00BB765F">
        <w:rPr>
          <w:b/>
          <w:sz w:val="20"/>
          <w:szCs w:val="20"/>
          <w:u w:val="single"/>
        </w:rPr>
        <w:t xml:space="preserve">               </w:t>
      </w:r>
      <w:r>
        <w:rPr>
          <w:b/>
          <w:sz w:val="20"/>
          <w:szCs w:val="20"/>
          <w:u w:val="single"/>
        </w:rPr>
        <w:t xml:space="preserve">    </w:t>
      </w:r>
      <w:r w:rsidR="004A440E">
        <w:rPr>
          <w:b/>
          <w:sz w:val="20"/>
          <w:szCs w:val="20"/>
          <w:u w:val="single"/>
        </w:rPr>
        <w:t xml:space="preserve">   </w:t>
      </w:r>
      <w:r w:rsidR="00F15B0B" w:rsidRPr="00F15B0B">
        <w:rPr>
          <w:sz w:val="20"/>
          <w:szCs w:val="20"/>
          <w:u w:val="single"/>
        </w:rPr>
        <w:t>Модули</w:t>
      </w:r>
    </w:p>
    <w:p w:rsidR="00F15B0B" w:rsidRPr="00F15B0B" w:rsidRDefault="00F15B0B" w:rsidP="0068208B">
      <w:pPr>
        <w:tabs>
          <w:tab w:val="left" w:pos="360"/>
        </w:tabs>
        <w:rPr>
          <w:sz w:val="20"/>
          <w:szCs w:val="20"/>
        </w:rPr>
      </w:pPr>
    </w:p>
    <w:p w:rsidR="00F15B0B" w:rsidRPr="00F15B0B" w:rsidRDefault="00F15B0B" w:rsidP="0068208B">
      <w:pPr>
        <w:rPr>
          <w:b/>
          <w:sz w:val="20"/>
          <w:szCs w:val="20"/>
        </w:rPr>
      </w:pPr>
      <w:r w:rsidRPr="00F15B0B">
        <w:rPr>
          <w:sz w:val="20"/>
          <w:szCs w:val="20"/>
        </w:rPr>
        <w:t xml:space="preserve">«Профи»            </w:t>
      </w:r>
      <w:r w:rsidR="004A440E">
        <w:rPr>
          <w:sz w:val="20"/>
          <w:szCs w:val="20"/>
        </w:rPr>
        <w:t xml:space="preserve">         </w:t>
      </w:r>
      <w:r w:rsidRPr="00F15B0B">
        <w:rPr>
          <w:sz w:val="20"/>
          <w:szCs w:val="20"/>
        </w:rPr>
        <w:t xml:space="preserve"> 4000 руб.                   </w:t>
      </w:r>
      <w:r w:rsidR="004A440E">
        <w:rPr>
          <w:sz w:val="20"/>
          <w:szCs w:val="20"/>
        </w:rPr>
        <w:t xml:space="preserve">          </w:t>
      </w:r>
      <w:r w:rsidRPr="00F15B0B">
        <w:rPr>
          <w:sz w:val="20"/>
          <w:szCs w:val="20"/>
        </w:rPr>
        <w:t xml:space="preserve">5000 руб. </w:t>
      </w:r>
      <w:r w:rsidR="004A440E">
        <w:rPr>
          <w:sz w:val="20"/>
          <w:szCs w:val="20"/>
        </w:rPr>
        <w:t xml:space="preserve">        </w:t>
      </w:r>
      <w:r w:rsidRPr="00F15B0B">
        <w:rPr>
          <w:sz w:val="20"/>
          <w:szCs w:val="20"/>
        </w:rPr>
        <w:t xml:space="preserve">                 </w:t>
      </w:r>
      <w:r w:rsidR="004A440E">
        <w:rPr>
          <w:sz w:val="20"/>
          <w:szCs w:val="20"/>
        </w:rPr>
        <w:t xml:space="preserve">  </w:t>
      </w:r>
      <w:r w:rsidRPr="00F15B0B">
        <w:rPr>
          <w:sz w:val="20"/>
          <w:szCs w:val="20"/>
        </w:rPr>
        <w:t xml:space="preserve"> - </w:t>
      </w:r>
      <w:r w:rsidRPr="00F15B0B">
        <w:rPr>
          <w:sz w:val="20"/>
          <w:szCs w:val="20"/>
          <w:lang w:val="en-US"/>
        </w:rPr>
        <w:t>max</w:t>
      </w:r>
      <w:r w:rsidRPr="00F15B0B">
        <w:rPr>
          <w:sz w:val="20"/>
          <w:szCs w:val="20"/>
        </w:rPr>
        <w:t>.2 модуля</w:t>
      </w:r>
      <w:r w:rsidRPr="00F15B0B">
        <w:rPr>
          <w:b/>
          <w:sz w:val="20"/>
          <w:szCs w:val="20"/>
        </w:rPr>
        <w:t xml:space="preserve">       </w:t>
      </w:r>
    </w:p>
    <w:p w:rsidR="00F15B0B" w:rsidRPr="00F15B0B" w:rsidRDefault="00F15B0B" w:rsidP="0068208B">
      <w:pPr>
        <w:rPr>
          <w:sz w:val="20"/>
          <w:szCs w:val="20"/>
        </w:rPr>
      </w:pPr>
      <w:r w:rsidRPr="00F15B0B">
        <w:rPr>
          <w:sz w:val="20"/>
          <w:szCs w:val="20"/>
        </w:rPr>
        <w:t xml:space="preserve">                                                               </w:t>
      </w:r>
      <w:r w:rsidRPr="00F15B0B">
        <w:rPr>
          <w:b/>
          <w:sz w:val="20"/>
          <w:szCs w:val="20"/>
        </w:rPr>
        <w:t xml:space="preserve">                </w:t>
      </w:r>
      <w:r w:rsidRPr="00F15B0B">
        <w:rPr>
          <w:sz w:val="20"/>
          <w:szCs w:val="20"/>
        </w:rPr>
        <w:t xml:space="preserve">  </w:t>
      </w:r>
    </w:p>
    <w:p w:rsidR="00F15B0B" w:rsidRPr="00F15B0B" w:rsidRDefault="00F15B0B" w:rsidP="0068208B">
      <w:pPr>
        <w:rPr>
          <w:sz w:val="20"/>
          <w:szCs w:val="20"/>
        </w:rPr>
      </w:pPr>
      <w:r w:rsidRPr="00F15B0B">
        <w:rPr>
          <w:sz w:val="20"/>
          <w:szCs w:val="20"/>
        </w:rPr>
        <w:t xml:space="preserve">«Студент»           </w:t>
      </w:r>
      <w:r w:rsidR="004A440E">
        <w:rPr>
          <w:sz w:val="20"/>
          <w:szCs w:val="20"/>
        </w:rPr>
        <w:t xml:space="preserve">        </w:t>
      </w:r>
      <w:r w:rsidRPr="00F15B0B">
        <w:rPr>
          <w:sz w:val="20"/>
          <w:szCs w:val="20"/>
        </w:rPr>
        <w:t xml:space="preserve">2500 руб.                   </w:t>
      </w:r>
      <w:r w:rsidR="004A440E">
        <w:rPr>
          <w:sz w:val="20"/>
          <w:szCs w:val="20"/>
        </w:rPr>
        <w:t xml:space="preserve">           </w:t>
      </w:r>
      <w:r w:rsidRPr="00F15B0B">
        <w:rPr>
          <w:sz w:val="20"/>
          <w:szCs w:val="20"/>
        </w:rPr>
        <w:t xml:space="preserve">3000 руб. </w:t>
      </w:r>
      <w:r w:rsidR="004A440E">
        <w:rPr>
          <w:sz w:val="20"/>
          <w:szCs w:val="20"/>
        </w:rPr>
        <w:t xml:space="preserve">         </w:t>
      </w:r>
      <w:r w:rsidRPr="00F15B0B">
        <w:rPr>
          <w:sz w:val="20"/>
          <w:szCs w:val="20"/>
        </w:rPr>
        <w:t xml:space="preserve">                </w:t>
      </w:r>
      <w:r w:rsidR="004A440E">
        <w:rPr>
          <w:sz w:val="20"/>
          <w:szCs w:val="20"/>
        </w:rPr>
        <w:t xml:space="preserve">  </w:t>
      </w:r>
      <w:r w:rsidRPr="00F15B0B">
        <w:rPr>
          <w:sz w:val="20"/>
          <w:szCs w:val="20"/>
        </w:rPr>
        <w:t xml:space="preserve"> - </w:t>
      </w:r>
      <w:r w:rsidRPr="00F15B0B">
        <w:rPr>
          <w:sz w:val="20"/>
          <w:szCs w:val="20"/>
          <w:lang w:val="en-US"/>
        </w:rPr>
        <w:t>max</w:t>
      </w:r>
      <w:r w:rsidRPr="00F15B0B">
        <w:rPr>
          <w:sz w:val="20"/>
          <w:szCs w:val="20"/>
        </w:rPr>
        <w:t xml:space="preserve">.2 модуля                                                                             </w:t>
      </w:r>
    </w:p>
    <w:p w:rsidR="00F15B0B" w:rsidRPr="00F15B0B" w:rsidRDefault="00F15B0B" w:rsidP="0068208B">
      <w:pPr>
        <w:rPr>
          <w:b/>
          <w:sz w:val="20"/>
          <w:szCs w:val="20"/>
        </w:rPr>
      </w:pPr>
      <w:r w:rsidRPr="00F15B0B"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:rsidR="00F15B0B" w:rsidRPr="00F15B0B" w:rsidRDefault="00F15B0B" w:rsidP="0068208B">
      <w:pPr>
        <w:tabs>
          <w:tab w:val="left" w:pos="360"/>
        </w:tabs>
        <w:rPr>
          <w:i/>
          <w:sz w:val="20"/>
          <w:szCs w:val="20"/>
        </w:rPr>
      </w:pPr>
      <w:r w:rsidRPr="00F15B0B">
        <w:rPr>
          <w:sz w:val="20"/>
          <w:szCs w:val="20"/>
        </w:rPr>
        <w:t xml:space="preserve">«Юр/лицо»         </w:t>
      </w:r>
      <w:r w:rsidR="004A440E">
        <w:rPr>
          <w:sz w:val="20"/>
          <w:szCs w:val="20"/>
        </w:rPr>
        <w:t xml:space="preserve">        </w:t>
      </w:r>
      <w:r w:rsidRPr="00F15B0B">
        <w:rPr>
          <w:sz w:val="20"/>
          <w:szCs w:val="20"/>
        </w:rPr>
        <w:t xml:space="preserve">27000 руб.                 </w:t>
      </w:r>
      <w:r w:rsidR="004A440E">
        <w:rPr>
          <w:sz w:val="20"/>
          <w:szCs w:val="20"/>
        </w:rPr>
        <w:t xml:space="preserve">           </w:t>
      </w:r>
      <w:r w:rsidRPr="00F15B0B">
        <w:rPr>
          <w:sz w:val="20"/>
          <w:szCs w:val="20"/>
        </w:rPr>
        <w:t>32500 руб</w:t>
      </w:r>
      <w:r w:rsidR="004A440E">
        <w:rPr>
          <w:sz w:val="20"/>
          <w:szCs w:val="20"/>
        </w:rPr>
        <w:t xml:space="preserve">.        </w:t>
      </w:r>
      <w:r w:rsidRPr="00F15B0B">
        <w:rPr>
          <w:sz w:val="20"/>
          <w:szCs w:val="20"/>
        </w:rPr>
        <w:t xml:space="preserve">                 </w:t>
      </w:r>
      <w:r w:rsidR="004A440E">
        <w:rPr>
          <w:sz w:val="20"/>
          <w:szCs w:val="20"/>
        </w:rPr>
        <w:t xml:space="preserve">   </w:t>
      </w:r>
      <w:r w:rsidRPr="00F15B0B">
        <w:rPr>
          <w:sz w:val="20"/>
          <w:szCs w:val="20"/>
        </w:rPr>
        <w:t xml:space="preserve">- </w:t>
      </w:r>
      <w:r w:rsidRPr="00F15B0B">
        <w:rPr>
          <w:sz w:val="20"/>
          <w:szCs w:val="20"/>
          <w:lang w:val="en-US"/>
        </w:rPr>
        <w:t>max</w:t>
      </w:r>
      <w:r w:rsidRPr="00F15B0B">
        <w:rPr>
          <w:sz w:val="20"/>
          <w:szCs w:val="20"/>
        </w:rPr>
        <w:t xml:space="preserve">.3 модуля       </w:t>
      </w:r>
    </w:p>
    <w:p w:rsidR="00F15B0B" w:rsidRPr="00F15B0B" w:rsidRDefault="00F15B0B" w:rsidP="0068208B">
      <w:pPr>
        <w:tabs>
          <w:tab w:val="left" w:pos="360"/>
        </w:tabs>
        <w:rPr>
          <w:b/>
          <w:sz w:val="20"/>
          <w:szCs w:val="20"/>
        </w:rPr>
      </w:pPr>
      <w:r w:rsidRPr="00F15B0B">
        <w:rPr>
          <w:sz w:val="20"/>
          <w:szCs w:val="20"/>
        </w:rPr>
        <w:t xml:space="preserve">                                                                             </w:t>
      </w:r>
    </w:p>
    <w:p w:rsidR="00F15B0B" w:rsidRPr="00F15B0B" w:rsidRDefault="00F15B0B" w:rsidP="0068208B">
      <w:pPr>
        <w:tabs>
          <w:tab w:val="left" w:pos="360"/>
        </w:tabs>
        <w:rPr>
          <w:sz w:val="20"/>
          <w:szCs w:val="20"/>
          <w:u w:val="single"/>
        </w:rPr>
      </w:pPr>
      <w:r w:rsidRPr="00F15B0B">
        <w:rPr>
          <w:sz w:val="20"/>
          <w:szCs w:val="20"/>
        </w:rPr>
        <w:t xml:space="preserve"> </w:t>
      </w:r>
      <w:r w:rsidRPr="00F15B0B">
        <w:rPr>
          <w:sz w:val="20"/>
          <w:szCs w:val="20"/>
          <w:u w:val="single"/>
        </w:rPr>
        <w:t>Оплата  для  юр./лиц -  после  выставления счета.</w:t>
      </w:r>
      <w:r w:rsidRPr="00F15B0B">
        <w:rPr>
          <w:sz w:val="20"/>
          <w:szCs w:val="20"/>
        </w:rPr>
        <w:t xml:space="preserve">     </w:t>
      </w:r>
      <w:r w:rsidRPr="00F15B0B">
        <w:rPr>
          <w:sz w:val="20"/>
          <w:szCs w:val="20"/>
          <w:u w:val="single"/>
        </w:rPr>
        <w:t>Для  физ./лиц - по банковским реквизитам (</w:t>
      </w:r>
      <w:proofErr w:type="spellStart"/>
      <w:r w:rsidRPr="00F15B0B">
        <w:rPr>
          <w:sz w:val="20"/>
          <w:szCs w:val="20"/>
          <w:u w:val="single"/>
        </w:rPr>
        <w:t>прилож.-А</w:t>
      </w:r>
      <w:proofErr w:type="spellEnd"/>
      <w:r w:rsidRPr="00F15B0B">
        <w:rPr>
          <w:sz w:val="20"/>
          <w:szCs w:val="20"/>
          <w:u w:val="single"/>
        </w:rPr>
        <w:t>).</w:t>
      </w:r>
    </w:p>
    <w:p w:rsidR="00F15B0B" w:rsidRPr="00F15B0B" w:rsidRDefault="00F15B0B" w:rsidP="0068208B">
      <w:pPr>
        <w:tabs>
          <w:tab w:val="left" w:pos="360"/>
        </w:tabs>
        <w:rPr>
          <w:sz w:val="20"/>
          <w:szCs w:val="20"/>
        </w:rPr>
      </w:pPr>
      <w:r w:rsidRPr="00F15B0B">
        <w:rPr>
          <w:b/>
          <w:sz w:val="20"/>
          <w:szCs w:val="20"/>
        </w:rPr>
        <w:t xml:space="preserve">Включает:     </w:t>
      </w:r>
      <w:r w:rsidRPr="00F15B0B">
        <w:rPr>
          <w:sz w:val="20"/>
          <w:szCs w:val="20"/>
        </w:rPr>
        <w:t>участие в одной номинации</w:t>
      </w:r>
      <w:r w:rsidRPr="00F15B0B">
        <w:rPr>
          <w:b/>
          <w:sz w:val="20"/>
          <w:szCs w:val="20"/>
        </w:rPr>
        <w:t>;</w:t>
      </w:r>
      <w:r w:rsidRPr="00F15B0B">
        <w:rPr>
          <w:sz w:val="20"/>
          <w:szCs w:val="20"/>
        </w:rPr>
        <w:t xml:space="preserve">   оборудованную площадь для  модулей «капа» 1м </w:t>
      </w:r>
      <w:proofErr w:type="spellStart"/>
      <w:r w:rsidRPr="00F15B0B">
        <w:rPr>
          <w:sz w:val="20"/>
          <w:szCs w:val="20"/>
        </w:rPr>
        <w:t>х</w:t>
      </w:r>
      <w:proofErr w:type="spellEnd"/>
      <w:r w:rsidRPr="00F15B0B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,4 м"/>
        </w:smartTagPr>
        <w:r w:rsidRPr="00F15B0B">
          <w:rPr>
            <w:sz w:val="20"/>
            <w:szCs w:val="20"/>
          </w:rPr>
          <w:t>1,4 м</w:t>
        </w:r>
      </w:smartTag>
      <w:r w:rsidRPr="00F15B0B">
        <w:rPr>
          <w:sz w:val="20"/>
          <w:szCs w:val="20"/>
        </w:rPr>
        <w:t>;</w:t>
      </w:r>
    </w:p>
    <w:p w:rsidR="00F15B0B" w:rsidRPr="00F15B0B" w:rsidRDefault="00F15B0B" w:rsidP="0068208B">
      <w:pPr>
        <w:tabs>
          <w:tab w:val="left" w:pos="360"/>
        </w:tabs>
        <w:rPr>
          <w:sz w:val="20"/>
          <w:szCs w:val="20"/>
        </w:rPr>
      </w:pPr>
      <w:r w:rsidRPr="00F15B0B">
        <w:rPr>
          <w:sz w:val="20"/>
          <w:szCs w:val="20"/>
        </w:rPr>
        <w:t>не оборудованную площадь  2 м.кв. для макета или образца</w:t>
      </w:r>
      <w:r w:rsidRPr="00F15B0B">
        <w:rPr>
          <w:b/>
          <w:sz w:val="20"/>
          <w:szCs w:val="20"/>
        </w:rPr>
        <w:t xml:space="preserve">;  </w:t>
      </w:r>
      <w:r w:rsidRPr="00F15B0B">
        <w:rPr>
          <w:sz w:val="20"/>
          <w:szCs w:val="20"/>
        </w:rPr>
        <w:t xml:space="preserve"> использование подиума или витрины</w:t>
      </w:r>
      <w:r w:rsidRPr="00F15B0B">
        <w:rPr>
          <w:b/>
          <w:sz w:val="20"/>
          <w:szCs w:val="20"/>
        </w:rPr>
        <w:t>;</w:t>
      </w:r>
      <w:r w:rsidRPr="00F15B0B">
        <w:rPr>
          <w:sz w:val="20"/>
          <w:szCs w:val="20"/>
        </w:rPr>
        <w:t xml:space="preserve"> освещение искусственным светом</w:t>
      </w:r>
      <w:r w:rsidRPr="00F15B0B">
        <w:rPr>
          <w:b/>
          <w:sz w:val="20"/>
          <w:szCs w:val="20"/>
        </w:rPr>
        <w:t>;</w:t>
      </w:r>
      <w:r w:rsidRPr="00F15B0B">
        <w:rPr>
          <w:sz w:val="20"/>
          <w:szCs w:val="20"/>
        </w:rPr>
        <w:t xml:space="preserve">  подключение к электросети (розетка)</w:t>
      </w:r>
      <w:r w:rsidRPr="00F15B0B">
        <w:rPr>
          <w:b/>
          <w:sz w:val="20"/>
          <w:szCs w:val="20"/>
        </w:rPr>
        <w:t>;</w:t>
      </w:r>
      <w:r w:rsidRPr="00F15B0B">
        <w:rPr>
          <w:sz w:val="20"/>
          <w:szCs w:val="20"/>
        </w:rPr>
        <w:t xml:space="preserve"> общую охрану и уборку выставочной площади</w:t>
      </w:r>
      <w:r w:rsidRPr="00F15B0B">
        <w:rPr>
          <w:b/>
          <w:sz w:val="20"/>
          <w:szCs w:val="20"/>
        </w:rPr>
        <w:t>;</w:t>
      </w:r>
      <w:r w:rsidRPr="00F15B0B">
        <w:rPr>
          <w:sz w:val="20"/>
          <w:szCs w:val="20"/>
        </w:rPr>
        <w:t xml:space="preserve"> </w:t>
      </w:r>
      <w:proofErr w:type="spellStart"/>
      <w:r w:rsidRPr="00F15B0B">
        <w:rPr>
          <w:sz w:val="20"/>
          <w:szCs w:val="20"/>
        </w:rPr>
        <w:t>беджи</w:t>
      </w:r>
      <w:proofErr w:type="spellEnd"/>
      <w:r w:rsidRPr="00F15B0B">
        <w:rPr>
          <w:sz w:val="20"/>
          <w:szCs w:val="20"/>
        </w:rPr>
        <w:t xml:space="preserve"> участников</w:t>
      </w:r>
      <w:r w:rsidRPr="00F15B0B">
        <w:rPr>
          <w:b/>
          <w:sz w:val="20"/>
          <w:szCs w:val="20"/>
        </w:rPr>
        <w:t>;</w:t>
      </w:r>
      <w:r w:rsidRPr="00F15B0B">
        <w:rPr>
          <w:sz w:val="20"/>
          <w:szCs w:val="20"/>
        </w:rPr>
        <w:t xml:space="preserve"> каталог</w:t>
      </w:r>
      <w:r w:rsidRPr="00F15B0B">
        <w:rPr>
          <w:b/>
          <w:sz w:val="20"/>
          <w:szCs w:val="20"/>
        </w:rPr>
        <w:t>.</w:t>
      </w:r>
    </w:p>
    <w:p w:rsidR="00F15B0B" w:rsidRPr="00F15B0B" w:rsidRDefault="00F15B0B" w:rsidP="0068208B">
      <w:pPr>
        <w:tabs>
          <w:tab w:val="left" w:pos="360"/>
        </w:tabs>
        <w:rPr>
          <w:sz w:val="20"/>
          <w:szCs w:val="20"/>
        </w:rPr>
      </w:pPr>
      <w:r w:rsidRPr="00F15B0B">
        <w:rPr>
          <w:b/>
          <w:sz w:val="20"/>
          <w:szCs w:val="20"/>
        </w:rPr>
        <w:t xml:space="preserve">Внимание!!!   </w:t>
      </w:r>
      <w:r w:rsidRPr="00F15B0B">
        <w:rPr>
          <w:sz w:val="20"/>
          <w:szCs w:val="20"/>
        </w:rPr>
        <w:t xml:space="preserve">Модули «капа»  для экспозиции  -  только вертикальной ориентации, по стороне </w:t>
      </w:r>
      <w:smartTag w:uri="urn:schemas-microsoft-com:office:smarttags" w:element="metricconverter">
        <w:smartTagPr>
          <w:attr w:name="ProductID" w:val="1,4 м"/>
        </w:smartTagPr>
        <w:r w:rsidRPr="00F15B0B">
          <w:rPr>
            <w:sz w:val="20"/>
            <w:szCs w:val="20"/>
          </w:rPr>
          <w:t>1,4 м</w:t>
        </w:r>
      </w:smartTag>
      <w:r w:rsidRPr="00F15B0B">
        <w:rPr>
          <w:sz w:val="20"/>
          <w:szCs w:val="20"/>
        </w:rPr>
        <w:t xml:space="preserve">. </w:t>
      </w:r>
    </w:p>
    <w:p w:rsidR="00F15B0B" w:rsidRPr="00F15B0B" w:rsidRDefault="00F15B0B" w:rsidP="0068208B">
      <w:pPr>
        <w:tabs>
          <w:tab w:val="left" w:pos="360"/>
        </w:tabs>
        <w:rPr>
          <w:b/>
          <w:sz w:val="20"/>
          <w:szCs w:val="20"/>
          <w:u w:val="single"/>
        </w:rPr>
      </w:pPr>
      <w:r w:rsidRPr="00F15B0B">
        <w:rPr>
          <w:b/>
          <w:sz w:val="20"/>
          <w:szCs w:val="20"/>
          <w:u w:val="single"/>
        </w:rPr>
        <w:t xml:space="preserve">Материалы для каталога:   </w:t>
      </w:r>
    </w:p>
    <w:p w:rsidR="00F15B0B" w:rsidRPr="00F15B0B" w:rsidRDefault="00F15B0B" w:rsidP="0068208B">
      <w:pPr>
        <w:tabs>
          <w:tab w:val="left" w:pos="360"/>
        </w:tabs>
        <w:rPr>
          <w:sz w:val="20"/>
          <w:szCs w:val="20"/>
        </w:rPr>
      </w:pPr>
      <w:r w:rsidRPr="00F15B0B">
        <w:rPr>
          <w:sz w:val="20"/>
          <w:szCs w:val="20"/>
        </w:rPr>
        <w:t>Текст</w:t>
      </w:r>
      <w:r w:rsidRPr="00F15B0B">
        <w:rPr>
          <w:b/>
          <w:sz w:val="20"/>
          <w:szCs w:val="20"/>
        </w:rPr>
        <w:t>:</w:t>
      </w:r>
      <w:r w:rsidRPr="00F15B0B">
        <w:rPr>
          <w:sz w:val="20"/>
          <w:szCs w:val="20"/>
        </w:rPr>
        <w:t xml:space="preserve"> до 100 слов:  Ф.И.О. дата рождения, образование, звания, награды, основные работы, основные выставки, контакты – формат </w:t>
      </w:r>
      <w:r w:rsidRPr="00F15B0B">
        <w:rPr>
          <w:sz w:val="20"/>
          <w:szCs w:val="20"/>
          <w:lang w:val="en-US"/>
        </w:rPr>
        <w:t>WORD</w:t>
      </w:r>
      <w:r w:rsidRPr="00F15B0B">
        <w:rPr>
          <w:sz w:val="20"/>
          <w:szCs w:val="20"/>
        </w:rPr>
        <w:t>.</w:t>
      </w:r>
    </w:p>
    <w:p w:rsidR="00F15B0B" w:rsidRPr="00F15B0B" w:rsidRDefault="00F15B0B" w:rsidP="0068208B">
      <w:pPr>
        <w:tabs>
          <w:tab w:val="left" w:pos="360"/>
        </w:tabs>
        <w:rPr>
          <w:sz w:val="20"/>
          <w:szCs w:val="20"/>
        </w:rPr>
      </w:pPr>
      <w:r w:rsidRPr="00F15B0B">
        <w:rPr>
          <w:sz w:val="20"/>
          <w:szCs w:val="20"/>
        </w:rPr>
        <w:t>Фото</w:t>
      </w:r>
      <w:r w:rsidRPr="00F15B0B">
        <w:rPr>
          <w:b/>
          <w:sz w:val="20"/>
          <w:szCs w:val="20"/>
        </w:rPr>
        <w:t>:</w:t>
      </w:r>
      <w:r w:rsidRPr="00F15B0B">
        <w:rPr>
          <w:sz w:val="20"/>
          <w:szCs w:val="20"/>
        </w:rPr>
        <w:t xml:space="preserve">  2-3 фото выставляемой работы,  логотип,  фото автора или авторского коллектива – формат </w:t>
      </w:r>
      <w:r w:rsidRPr="00F15B0B">
        <w:rPr>
          <w:sz w:val="20"/>
          <w:szCs w:val="20"/>
          <w:lang w:val="en-US"/>
        </w:rPr>
        <w:t>JPG</w:t>
      </w:r>
      <w:r w:rsidRPr="00F15B0B">
        <w:rPr>
          <w:sz w:val="20"/>
          <w:szCs w:val="20"/>
        </w:rPr>
        <w:t xml:space="preserve">, </w:t>
      </w:r>
      <w:r w:rsidRPr="00F15B0B">
        <w:rPr>
          <w:sz w:val="20"/>
          <w:szCs w:val="20"/>
          <w:lang w:val="en-US"/>
        </w:rPr>
        <w:t>TIF</w:t>
      </w:r>
      <w:r w:rsidRPr="00F15B0B">
        <w:rPr>
          <w:sz w:val="20"/>
          <w:szCs w:val="20"/>
        </w:rPr>
        <w:t>.</w:t>
      </w:r>
    </w:p>
    <w:p w:rsidR="00F15B0B" w:rsidRPr="00F15B0B" w:rsidRDefault="00F15B0B" w:rsidP="0068208B">
      <w:pPr>
        <w:tabs>
          <w:tab w:val="left" w:pos="360"/>
        </w:tabs>
        <w:rPr>
          <w:sz w:val="20"/>
          <w:szCs w:val="20"/>
        </w:rPr>
      </w:pPr>
      <w:r w:rsidRPr="00F15B0B">
        <w:rPr>
          <w:sz w:val="20"/>
          <w:szCs w:val="20"/>
        </w:rPr>
        <w:t xml:space="preserve">Оргкомитет оставляет за собой право отклонить от участия в выставке  работу,  не отвечающую  «формату»  </w:t>
      </w:r>
      <w:proofErr w:type="spellStart"/>
      <w:r w:rsidRPr="00F15B0B">
        <w:rPr>
          <w:sz w:val="20"/>
          <w:szCs w:val="20"/>
        </w:rPr>
        <w:t>Биеннале</w:t>
      </w:r>
      <w:proofErr w:type="spellEnd"/>
      <w:r w:rsidRPr="00F15B0B">
        <w:rPr>
          <w:sz w:val="20"/>
          <w:szCs w:val="20"/>
        </w:rPr>
        <w:t xml:space="preserve">  дизайна,  с возвратом регистрационного взноса.</w:t>
      </w:r>
    </w:p>
    <w:p w:rsidR="00F15B0B" w:rsidRPr="00F15B0B" w:rsidRDefault="00F15B0B" w:rsidP="0068208B">
      <w:pPr>
        <w:tabs>
          <w:tab w:val="left" w:pos="360"/>
        </w:tabs>
        <w:rPr>
          <w:b/>
          <w:sz w:val="20"/>
          <w:szCs w:val="20"/>
          <w:u w:val="single"/>
        </w:rPr>
      </w:pPr>
      <w:r w:rsidRPr="00F15B0B">
        <w:rPr>
          <w:b/>
          <w:sz w:val="20"/>
          <w:szCs w:val="20"/>
          <w:u w:val="single"/>
        </w:rPr>
        <w:t>Важные даты:</w:t>
      </w:r>
    </w:p>
    <w:p w:rsidR="00F15B0B" w:rsidRPr="00F15B0B" w:rsidRDefault="00BB765F" w:rsidP="0068208B">
      <w:pPr>
        <w:tabs>
          <w:tab w:val="left" w:pos="360"/>
        </w:tabs>
        <w:rPr>
          <w:sz w:val="20"/>
          <w:szCs w:val="20"/>
        </w:rPr>
      </w:pPr>
      <w:r>
        <w:rPr>
          <w:b/>
          <w:sz w:val="20"/>
          <w:szCs w:val="20"/>
        </w:rPr>
        <w:t>до 2</w:t>
      </w:r>
      <w:r w:rsidR="00F15B0B" w:rsidRPr="00F15B0B">
        <w:rPr>
          <w:b/>
          <w:sz w:val="20"/>
          <w:szCs w:val="20"/>
        </w:rPr>
        <w:t xml:space="preserve">5 </w:t>
      </w:r>
      <w:proofErr w:type="spellStart"/>
      <w:r w:rsidR="00F15B0B" w:rsidRPr="00F15B0B">
        <w:rPr>
          <w:b/>
          <w:sz w:val="20"/>
          <w:szCs w:val="20"/>
        </w:rPr>
        <w:t>октября____</w:t>
      </w:r>
      <w:r w:rsidR="00F15B0B" w:rsidRPr="00F15B0B">
        <w:rPr>
          <w:sz w:val="20"/>
          <w:szCs w:val="20"/>
        </w:rPr>
        <w:t>прием</w:t>
      </w:r>
      <w:proofErr w:type="spellEnd"/>
      <w:r w:rsidR="00F15B0B" w:rsidRPr="00F15B0B">
        <w:rPr>
          <w:sz w:val="20"/>
          <w:szCs w:val="20"/>
        </w:rPr>
        <w:t xml:space="preserve"> «Заявки-договора» (Форма № 1)</w:t>
      </w:r>
      <w:r w:rsidR="00B04D77">
        <w:rPr>
          <w:b/>
          <w:sz w:val="20"/>
          <w:szCs w:val="20"/>
        </w:rPr>
        <w:t xml:space="preserve"> </w:t>
      </w:r>
      <w:r w:rsidR="00B04D77" w:rsidRPr="00B04D77">
        <w:rPr>
          <w:sz w:val="20"/>
          <w:szCs w:val="20"/>
        </w:rPr>
        <w:t>и</w:t>
      </w:r>
      <w:r w:rsidR="00F15B0B" w:rsidRPr="00F15B0B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материалов</w:t>
      </w:r>
      <w:r w:rsidR="00F15B0B" w:rsidRPr="00F15B0B">
        <w:rPr>
          <w:sz w:val="20"/>
          <w:szCs w:val="20"/>
        </w:rPr>
        <w:t xml:space="preserve">  для  каталога.</w:t>
      </w:r>
    </w:p>
    <w:p w:rsidR="00F15B0B" w:rsidRPr="00F15B0B" w:rsidRDefault="00F15B0B" w:rsidP="0068208B">
      <w:pPr>
        <w:tabs>
          <w:tab w:val="left" w:pos="360"/>
        </w:tabs>
        <w:rPr>
          <w:i/>
          <w:sz w:val="20"/>
          <w:szCs w:val="20"/>
        </w:rPr>
      </w:pPr>
      <w:r w:rsidRPr="00F15B0B">
        <w:rPr>
          <w:b/>
          <w:sz w:val="20"/>
          <w:szCs w:val="20"/>
        </w:rPr>
        <w:t>07, 08, 09 ноября_</w:t>
      </w:r>
      <w:r w:rsidRPr="00F15B0B">
        <w:rPr>
          <w:sz w:val="20"/>
          <w:szCs w:val="20"/>
        </w:rPr>
        <w:t>10 до 22 час</w:t>
      </w:r>
      <w:proofErr w:type="gramStart"/>
      <w:r w:rsidRPr="00F15B0B">
        <w:rPr>
          <w:sz w:val="20"/>
          <w:szCs w:val="20"/>
        </w:rPr>
        <w:t>.</w:t>
      </w:r>
      <w:proofErr w:type="gramEnd"/>
      <w:r w:rsidRPr="00F15B0B">
        <w:rPr>
          <w:sz w:val="20"/>
          <w:szCs w:val="20"/>
        </w:rPr>
        <w:t xml:space="preserve"> - </w:t>
      </w:r>
      <w:proofErr w:type="gramStart"/>
      <w:r w:rsidRPr="00F15B0B">
        <w:rPr>
          <w:sz w:val="20"/>
          <w:szCs w:val="20"/>
        </w:rPr>
        <w:t>п</w:t>
      </w:r>
      <w:proofErr w:type="gramEnd"/>
      <w:r w:rsidRPr="00F15B0B">
        <w:rPr>
          <w:sz w:val="20"/>
          <w:szCs w:val="20"/>
        </w:rPr>
        <w:t>рием и монтаж  работ</w:t>
      </w:r>
      <w:r w:rsidRPr="00F15B0B">
        <w:rPr>
          <w:i/>
          <w:sz w:val="20"/>
          <w:szCs w:val="20"/>
        </w:rPr>
        <w:t xml:space="preserve"> </w:t>
      </w:r>
      <w:r w:rsidRPr="00F15B0B">
        <w:rPr>
          <w:sz w:val="20"/>
          <w:szCs w:val="20"/>
        </w:rPr>
        <w:t xml:space="preserve">– </w:t>
      </w:r>
      <w:proofErr w:type="spellStart"/>
      <w:r w:rsidRPr="00F15B0B">
        <w:rPr>
          <w:sz w:val="20"/>
          <w:szCs w:val="20"/>
        </w:rPr>
        <w:t>креативное</w:t>
      </w:r>
      <w:proofErr w:type="spellEnd"/>
      <w:r w:rsidRPr="00F15B0B">
        <w:rPr>
          <w:sz w:val="20"/>
          <w:szCs w:val="20"/>
        </w:rPr>
        <w:t xml:space="preserve"> пространство «ТКАЧИ» (5 этаж). </w:t>
      </w:r>
    </w:p>
    <w:p w:rsidR="00F15B0B" w:rsidRPr="00F15B0B" w:rsidRDefault="00F15B0B" w:rsidP="0068208B">
      <w:pPr>
        <w:tabs>
          <w:tab w:val="left" w:pos="360"/>
        </w:tabs>
        <w:rPr>
          <w:i/>
          <w:sz w:val="20"/>
          <w:szCs w:val="20"/>
        </w:rPr>
      </w:pPr>
      <w:r w:rsidRPr="00F15B0B">
        <w:rPr>
          <w:b/>
          <w:sz w:val="20"/>
          <w:szCs w:val="20"/>
        </w:rPr>
        <w:t>10 – 19 ноября</w:t>
      </w:r>
      <w:r w:rsidRPr="00F15B0B">
        <w:rPr>
          <w:sz w:val="20"/>
          <w:szCs w:val="20"/>
        </w:rPr>
        <w:t>___11 до 22 час</w:t>
      </w:r>
      <w:proofErr w:type="gramStart"/>
      <w:r w:rsidRPr="00F15B0B">
        <w:rPr>
          <w:sz w:val="20"/>
          <w:szCs w:val="20"/>
        </w:rPr>
        <w:t>.</w:t>
      </w:r>
      <w:proofErr w:type="gramEnd"/>
      <w:r w:rsidRPr="00F15B0B">
        <w:rPr>
          <w:sz w:val="20"/>
          <w:szCs w:val="20"/>
        </w:rPr>
        <w:t xml:space="preserve">-  </w:t>
      </w:r>
      <w:proofErr w:type="gramStart"/>
      <w:r w:rsidRPr="00F15B0B">
        <w:rPr>
          <w:sz w:val="20"/>
          <w:szCs w:val="20"/>
        </w:rPr>
        <w:t>о</w:t>
      </w:r>
      <w:proofErr w:type="gramEnd"/>
      <w:r w:rsidRPr="00F15B0B">
        <w:rPr>
          <w:sz w:val="20"/>
          <w:szCs w:val="20"/>
        </w:rPr>
        <w:t>ткрытие и работа выставки  (без выходных).</w:t>
      </w:r>
      <w:r w:rsidRPr="00F15B0B">
        <w:rPr>
          <w:i/>
          <w:sz w:val="20"/>
          <w:szCs w:val="20"/>
        </w:rPr>
        <w:t xml:space="preserve"> </w:t>
      </w:r>
      <w:r w:rsidRPr="00F15B0B">
        <w:rPr>
          <w:sz w:val="20"/>
          <w:szCs w:val="20"/>
        </w:rPr>
        <w:t xml:space="preserve"> </w:t>
      </w:r>
    </w:p>
    <w:p w:rsidR="00F15B0B" w:rsidRPr="00F15B0B" w:rsidRDefault="00F15B0B" w:rsidP="0068208B">
      <w:pPr>
        <w:tabs>
          <w:tab w:val="left" w:pos="360"/>
        </w:tabs>
        <w:rPr>
          <w:i/>
          <w:sz w:val="20"/>
          <w:szCs w:val="20"/>
        </w:rPr>
      </w:pPr>
      <w:r w:rsidRPr="00F15B0B">
        <w:rPr>
          <w:b/>
          <w:sz w:val="20"/>
          <w:szCs w:val="20"/>
        </w:rPr>
        <w:t>20 ноября_______</w:t>
      </w:r>
      <w:r w:rsidRPr="00F15B0B">
        <w:rPr>
          <w:sz w:val="20"/>
          <w:szCs w:val="20"/>
        </w:rPr>
        <w:t>10 до 22 час</w:t>
      </w:r>
      <w:proofErr w:type="gramStart"/>
      <w:r w:rsidRPr="00F15B0B">
        <w:rPr>
          <w:sz w:val="20"/>
          <w:szCs w:val="20"/>
        </w:rPr>
        <w:t>.</w:t>
      </w:r>
      <w:proofErr w:type="gramEnd"/>
      <w:r w:rsidRPr="00F15B0B">
        <w:rPr>
          <w:sz w:val="20"/>
          <w:szCs w:val="20"/>
        </w:rPr>
        <w:t xml:space="preserve">-  </w:t>
      </w:r>
      <w:proofErr w:type="gramStart"/>
      <w:r w:rsidRPr="00F15B0B">
        <w:rPr>
          <w:sz w:val="20"/>
          <w:szCs w:val="20"/>
        </w:rPr>
        <w:t>д</w:t>
      </w:r>
      <w:proofErr w:type="gramEnd"/>
      <w:r w:rsidRPr="00F15B0B">
        <w:rPr>
          <w:sz w:val="20"/>
          <w:szCs w:val="20"/>
        </w:rPr>
        <w:t xml:space="preserve">емонтаж  и вывоз экспонатов. </w:t>
      </w:r>
    </w:p>
    <w:sectPr w:rsidR="00F15B0B" w:rsidRPr="00F15B0B" w:rsidSect="003A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C48"/>
    <w:rsid w:val="000D755A"/>
    <w:rsid w:val="001E59BB"/>
    <w:rsid w:val="003A6443"/>
    <w:rsid w:val="004A440E"/>
    <w:rsid w:val="00542CCE"/>
    <w:rsid w:val="00571125"/>
    <w:rsid w:val="006637B8"/>
    <w:rsid w:val="0068208B"/>
    <w:rsid w:val="00682637"/>
    <w:rsid w:val="00B04D77"/>
    <w:rsid w:val="00B40DBA"/>
    <w:rsid w:val="00B6330A"/>
    <w:rsid w:val="00BB765F"/>
    <w:rsid w:val="00BE3880"/>
    <w:rsid w:val="00C1198E"/>
    <w:rsid w:val="00E32C48"/>
    <w:rsid w:val="00F1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2C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2C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dulor.cd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15</cp:revision>
  <dcterms:created xsi:type="dcterms:W3CDTF">2017-07-28T09:11:00Z</dcterms:created>
  <dcterms:modified xsi:type="dcterms:W3CDTF">2017-09-10T05:33:00Z</dcterms:modified>
</cp:coreProperties>
</file>