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B2" w:rsidRPr="00D67D4E" w:rsidRDefault="00A942B2" w:rsidP="00A9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</w:t>
      </w:r>
      <w:r w:rsidR="00084D8B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приеме </w:t>
      </w:r>
      <w:r w:rsidR="00084D8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заявок</w:t>
      </w:r>
      <w:r w:rsidR="00084D8B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 конкурсного отбора на право получения преми</w:t>
      </w:r>
      <w:r w:rsidR="007B6FDA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FDA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Правительства</w:t>
      </w:r>
      <w:r w:rsidR="00084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Санкт-Петербурга в области </w:t>
      </w:r>
      <w:r w:rsidR="007B6FDA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 и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FDA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искусства 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>за 201</w:t>
      </w:r>
      <w:r w:rsidR="006758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  <w:r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942B2" w:rsidRPr="00D67D4E" w:rsidRDefault="00A942B2" w:rsidP="00D6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4E">
        <w:rPr>
          <w:rFonts w:ascii="Times New Roman" w:eastAsia="Times New Roman" w:hAnsi="Times New Roman" w:cs="Times New Roman"/>
          <w:sz w:val="24"/>
          <w:szCs w:val="24"/>
        </w:rPr>
        <w:t xml:space="preserve">Комитет по культуре Санкт-Петербурга объявляет о начале 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t xml:space="preserve">приема заявок 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 xml:space="preserve"> конкурсного отбора на право получения преми</w:t>
      </w:r>
      <w:r w:rsidR="007B6FDA" w:rsidRPr="00D67D4E">
        <w:rPr>
          <w:rFonts w:ascii="Times New Roman" w:eastAsia="Times New Roman" w:hAnsi="Times New Roman" w:cs="Times New Roman"/>
          <w:sz w:val="24"/>
          <w:szCs w:val="24"/>
        </w:rPr>
        <w:t>й Правительства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br/>
      </w:r>
      <w:r w:rsidRPr="00D67D4E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в области 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811617" w:rsidRPr="00D67D4E">
        <w:rPr>
          <w:rFonts w:ascii="Times New Roman" w:eastAsia="Times New Roman" w:hAnsi="Times New Roman" w:cs="Times New Roman"/>
          <w:sz w:val="24"/>
          <w:szCs w:val="24"/>
        </w:rPr>
        <w:t xml:space="preserve">и искусства 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6758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Премии Правительства Санкт-Петербурга в области культуры и искусства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премии) присуждаются за выдающийся вклад в развитие культуры и искусства Санкт-Петербурга, а также за наиболее талантливые, отличающиеся новизной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и оригинальностью произведения литературы, искусства и архитектуры, получившие общественное признание и вносящие значительный вклад в художественную культуру России и культурное наследие Санкт-Петербурга.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Премии при</w:t>
      </w:r>
      <w:r w:rsidR="005B3AB5">
        <w:rPr>
          <w:rFonts w:ascii="Times New Roman" w:eastAsia="Calibri" w:hAnsi="Times New Roman" w:cs="Times New Roman"/>
          <w:sz w:val="24"/>
          <w:szCs w:val="24"/>
          <w:lang w:eastAsia="en-US"/>
        </w:rPr>
        <w:t>суждаются ежегодно в номинации «</w:t>
      </w: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За выдающийся вклад в развитие литературы, искусства и архитектуры Санкт-Петербурга</w:t>
      </w:r>
      <w:r w:rsidR="005B3AB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в одиннадцати номинациях в следующих областях: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литературы;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театрального искусства;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музыкально-сценического искусства;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музыкального исполнительского искусства;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композиторского искусства;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изобразительного искусства;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киноискусства;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архитектуры;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дизайна;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просветительской деятельности;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музейного дела.</w:t>
      </w:r>
    </w:p>
    <w:p w:rsidR="00811617" w:rsidRPr="00811617" w:rsidRDefault="00811617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В каждой номинации может быть присуждена только одна премия.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1617">
        <w:rPr>
          <w:rFonts w:ascii="Times New Roman" w:eastAsia="Calibri" w:hAnsi="Times New Roman" w:cs="Times New Roman"/>
          <w:sz w:val="24"/>
          <w:szCs w:val="24"/>
          <w:lang w:eastAsia="en-US"/>
        </w:rPr>
        <w:t>Премии устанавливаются в размере 330 тыс. руб. каждая и вручаются в День города.</w:t>
      </w:r>
    </w:p>
    <w:p w:rsidR="000508B5" w:rsidRPr="000508B5" w:rsidRDefault="000508B5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Лицам, удостоенным премии, вручаются диплом лауреата премии и памятный знак.</w:t>
      </w:r>
    </w:p>
    <w:p w:rsidR="000508B5" w:rsidRPr="000508B5" w:rsidRDefault="000508B5" w:rsidP="00D6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Произведения литературы могут быть выдвинуты на соискание премии только после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публикации; произведения в области искусства, просветительской деятельности - после общественного ознакомления с ними на спектаклях, концертах, выставках, в кинотеатрах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средствах массовой информации; работы в области архитектуры - после сдачи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в эксплуатацию здания, сооружения или комплекса зданий и сооружений.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Один и тот же автор не может одновременно представляться на соискание премий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двум и более произведениям и работам. При наличии новых крупных достижений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в области культуры и искусства лауреат премии может быть удостоен ее повторно.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Премия может быть присуждена коллективу авторов. Численный состав коллектива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должен превышать шести человек. Коллектив, представляемый на соискание премии, должен включать авторов, внесших решающий творческий вклад в создание работы </w:t>
      </w:r>
      <w:r w:rsidR="006758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или произведения. Не допускается включение в число соискателей премии лиц, осуществлявших в процессе создания работы только административные или организационные функции.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При присуждении премии коллективу авторов денежная часть премии делится между ними на равные части.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рассмотрения произведений и работ, представленных на соискание премии, формируется комиссия по премиям Правительства Санкт-Петербурга в области культуры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и искусства (далее - Комиссия).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утверждается Правительством Санкт-Петербурга.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Комиссия в течение трех рабочих дней принимает решение о присуждении премии путем голосования. Решения принимается простым большинством голосов при условии присутствия на заседании не менее двух третей от численного состава Комиссии.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решению Комиссии в одной или нескольких номинациях премия может 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не присуждаться.</w:t>
      </w:r>
      <w:r w:rsidR="00D6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принимает решение о присуждении премии исходя </w:t>
      </w:r>
      <w:r w:rsidR="0061134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из следующих критериев: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вклада в развитие петербургской культуры;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уровня исполнительского мастерства;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создания высокохудожественных образов, произведений литературы, искусства </w:t>
      </w:r>
      <w:r w:rsidR="0061134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и архитектуры;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объема выполненных работ по сохранению, изучению и пропаганде культурно-исторического наследия.</w:t>
      </w:r>
    </w:p>
    <w:p w:rsidR="00F34F46" w:rsidRPr="000508B5" w:rsidRDefault="00F34F46" w:rsidP="00F3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и произведения, представляемые на соискание премии,</w:t>
      </w:r>
      <w:r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принимаются Комиссией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условии, что они были опубликованы или сданы в эксплуатацию не менее чем за три месяца до окончания </w:t>
      </w:r>
      <w:r w:rsidRPr="00813C5B">
        <w:rPr>
          <w:rFonts w:ascii="Times New Roman" w:eastAsia="Calibri" w:hAnsi="Times New Roman" w:cs="Times New Roman"/>
          <w:sz w:val="24"/>
          <w:szCs w:val="24"/>
          <w:lang w:eastAsia="en-US"/>
        </w:rPr>
        <w:t>приема.</w:t>
      </w:r>
    </w:p>
    <w:p w:rsidR="00F34F46" w:rsidRPr="00D67D4E" w:rsidRDefault="000508B5" w:rsidP="00F3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65"/>
      <w:bookmarkEnd w:id="0"/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Выдвижение произведений и работ на соискание премий производится учреждениями культуры, творческими союзами и обществен</w:t>
      </w:r>
      <w:r w:rsidR="00F34F46"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ными объединениями </w:t>
      </w:r>
      <w:r w:rsidR="00F34F46" w:rsidRPr="00D67D4E">
        <w:rPr>
          <w:rFonts w:ascii="Times New Roman" w:eastAsia="Times New Roman" w:hAnsi="Times New Roman" w:cs="Times New Roman"/>
          <w:sz w:val="24"/>
          <w:szCs w:val="24"/>
        </w:rPr>
        <w:t xml:space="preserve">путем направления </w:t>
      </w:r>
      <w:r w:rsidR="00222B67">
        <w:rPr>
          <w:rFonts w:ascii="Times New Roman" w:eastAsia="Times New Roman" w:hAnsi="Times New Roman" w:cs="Times New Roman"/>
          <w:sz w:val="24"/>
          <w:szCs w:val="24"/>
        </w:rPr>
        <w:br/>
      </w:r>
      <w:r w:rsidR="00F34F46" w:rsidRPr="00D67D4E">
        <w:rPr>
          <w:rFonts w:ascii="Times New Roman" w:eastAsia="Times New Roman" w:hAnsi="Times New Roman" w:cs="Times New Roman"/>
          <w:sz w:val="24"/>
          <w:szCs w:val="24"/>
        </w:rPr>
        <w:t>в Комитет в срок, указа</w:t>
      </w:r>
      <w:r w:rsidR="00222B67">
        <w:rPr>
          <w:rFonts w:ascii="Times New Roman" w:eastAsia="Times New Roman" w:hAnsi="Times New Roman" w:cs="Times New Roman"/>
          <w:sz w:val="24"/>
          <w:szCs w:val="24"/>
        </w:rPr>
        <w:t xml:space="preserve">нный в извещении, </w:t>
      </w:r>
      <w:r w:rsidR="00084D8B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F34F46" w:rsidRPr="00D67D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4F46" w:rsidRPr="00D67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приложением следующих документов:</w:t>
      </w:r>
    </w:p>
    <w:p w:rsidR="000508B5" w:rsidRPr="00D67D4E" w:rsidRDefault="00A84914" w:rsidP="00A8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п</w:t>
      </w:r>
      <w:r w:rsidR="00F34F46"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>исьмо-представление,</w:t>
      </w:r>
      <w:r w:rsidR="000508B5"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4F46"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содержащее</w:t>
      </w:r>
      <w:r w:rsidR="000508B5"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фамилию, имя, отчество (по паспорту) и псевдоним автора;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полное название произведения или работы, время ее окончания, исполнения, публикации; по работе в области архитектуры и дизайна необходимо указать сроки сдачи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эксплуатацию; по работе в области изобразительного искусства, архитектуры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и дизайна - ее местонахождение;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краткую аннотацию произведения или работы и обоснование выдвижения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на соискание премии.</w:t>
      </w:r>
    </w:p>
    <w:p w:rsidR="000508B5" w:rsidRPr="00A84914" w:rsidRDefault="00A84914" w:rsidP="00A8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76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0508B5" w:rsidRPr="00A849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организации о выдвижении данной кандидатуры или коллектива авторов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508B5" w:rsidRPr="00A84914">
        <w:rPr>
          <w:rFonts w:ascii="Times New Roman" w:eastAsia="Calibri" w:hAnsi="Times New Roman" w:cs="Times New Roman"/>
          <w:sz w:val="24"/>
          <w:szCs w:val="24"/>
          <w:lang w:eastAsia="en-US"/>
        </w:rPr>
        <w:t>на соискание премии;</w:t>
      </w:r>
    </w:p>
    <w:p w:rsidR="000508B5" w:rsidRPr="00BA26DD" w:rsidRDefault="00A84914" w:rsidP="00A8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77"/>
      <w:bookmarkEnd w:id="2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0508B5"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>выходные данные книги, афиши и печатная программа первого исполнения музыкального, музыкально-сценического произведения или премьеры спектакля, каталог выставки, справка кинопроката о дате выпуска фильма на экран, копия акта о сдаче объекта в эксплуатацию;</w:t>
      </w:r>
    </w:p>
    <w:p w:rsidR="000508B5" w:rsidRPr="00BA26DD" w:rsidRDefault="00A84914" w:rsidP="00A8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79"/>
      <w:bookmarkEnd w:id="3"/>
      <w:r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0508B5"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>автобиография и фотография каждого соискателя;</w:t>
      </w:r>
    </w:p>
    <w:p w:rsidR="000508B5" w:rsidRPr="00A84914" w:rsidRDefault="00A84914" w:rsidP="00A8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80"/>
      <w:bookmarkEnd w:id="4"/>
      <w:r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</w:t>
      </w:r>
      <w:r w:rsidR="000508B5"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>рецензии, критические отзывы, материалы обсуждения в творческих и общественных организациях, в средствах массовой информации и в печати.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Письмо-представление и материалы к нему прилагаются в одном экземпляре </w:t>
      </w:r>
      <w:r w:rsidR="00A8491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и заверяются в установленном законодательством порядке.</w:t>
      </w:r>
    </w:p>
    <w:p w:rsidR="000508B5" w:rsidRPr="000508B5" w:rsidRDefault="000508B5" w:rsidP="00F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82"/>
      <w:bookmarkEnd w:id="5"/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В Комиссию необходимо представить: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произведение литературы (в четырех экземплярах);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произведение изобразительного искусства в оригинале или репродукцию (фотокопию). По произведению живописи, кроме фотографии картины, необходимо представить фотографии фрагментов; по произведению скульптуры и дизайна - фотографии объекта в разных ракурсах;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работе в области архитектуры - макет, комплект фотографий с натуры (общий вид здания, сооружения или комплекса зданий и сооружений, фасады, интерьеры и пр.), комплект фотокопий чертежей (генерального плана, поэтажных планов, конструктивных разрезов), пояснительную записку, отражающую архитектурный замысел сооружения, его функциональные, строительные и экономические показатели, а также данные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эксплуатации здания;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по произведению театрального и киноискусства - видеоматериалы;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музыкальное сочинение в форме аудиозаписи и печатного издания (копии рукописи, клавира и/или партитуры), музыкальное произведение, музыкально-сценическое произведение в форме аудиозаписи и/или видеозаписи;</w:t>
      </w:r>
    </w:p>
    <w:p w:rsidR="000508B5" w:rsidRPr="000508B5" w:rsidRDefault="00A84914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508B5"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по работе в области просветительской деятельности и музейного дела - публикацию, материалы лекций, аудио- или видеоматериалы, другие необходимые материалы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передающие содержание проекта.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Представленные Комиссии материалы обратно не возвращаются, за исключением оригиналов произведений.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ar96"/>
      <w:bookmarkEnd w:id="6"/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Выдвижение кандидата н</w:t>
      </w:r>
      <w:r w:rsidR="002B6D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соискание премии в номинации </w:t>
      </w:r>
      <w:r w:rsidR="002B6DB1" w:rsidRPr="00675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675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выдающийся вклад </w:t>
      </w:r>
      <w:r w:rsidR="00A84914" w:rsidRPr="00675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675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развитие петербургской культуры</w:t>
      </w:r>
      <w:r w:rsidR="002B6DB1" w:rsidRPr="00675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не менее чем тремя учреждениями культуры, творческими союзами, иными общественными организациями.</w:t>
      </w:r>
    </w:p>
    <w:p w:rsidR="000508B5" w:rsidRPr="00BA26DD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Для выдвижения кандидата н</w:t>
      </w:r>
      <w:r w:rsidR="002B6DB1">
        <w:rPr>
          <w:rFonts w:ascii="Times New Roman" w:eastAsia="Calibri" w:hAnsi="Times New Roman" w:cs="Times New Roman"/>
          <w:sz w:val="24"/>
          <w:szCs w:val="24"/>
          <w:lang w:eastAsia="en-US"/>
        </w:rPr>
        <w:t>а соискание премии в номинации «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За выдающийся вклад в развитие петербургской ку</w:t>
      </w:r>
      <w:r w:rsidR="002B6DB1">
        <w:rPr>
          <w:rFonts w:ascii="Times New Roman" w:eastAsia="Calibri" w:hAnsi="Times New Roman" w:cs="Times New Roman"/>
          <w:sz w:val="24"/>
          <w:szCs w:val="24"/>
          <w:lang w:eastAsia="en-US"/>
        </w:rPr>
        <w:t>льтуры»</w:t>
      </w:r>
      <w:r w:rsidR="00D67D4E" w:rsidRPr="00D6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Комиссию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направляются письма-представления </w:t>
      </w:r>
      <w:r w:rsidR="00A8491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обоснованием выдвижения на соискание премии от учреждений культуры, творческих союзов и иных общественных организаций, выдвинувших соответствующего кандидата. </w:t>
      </w:r>
      <w:r w:rsidR="00BA26DD" w:rsidRPr="00744B3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письмам-представлениям прилагаются </w:t>
      </w:r>
      <w:r w:rsidR="00BA26DD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материалы</w:t>
      </w:r>
      <w:r w:rsidR="00BA26DD"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A26DD" w:rsidRPr="00BA26DD" w:rsidRDefault="00BA26DD" w:rsidP="00BA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выходные данные книги, афиши и печатная программа первого исполнения музыкального, музыкально-сценического произведения или премьеры спектакля, каталог выставки, справка кинопроката о дате выпуска фильма на экран, копия акта о сдаче объекта в эксплуатацию;</w:t>
      </w:r>
    </w:p>
    <w:p w:rsidR="00BA26DD" w:rsidRPr="00BA26DD" w:rsidRDefault="00BA26DD" w:rsidP="00BA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рецензии, критические отзывы, материалы обсуждения в творческих и общественных организациях, в средствах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массовой информации и в печати</w:t>
      </w:r>
      <w:r w:rsidRPr="00BA26D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A26DD" w:rsidRPr="000508B5" w:rsidRDefault="00BA26DD" w:rsidP="00BA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произведение литературы (в четырех экземплярах);</w:t>
      </w:r>
    </w:p>
    <w:p w:rsidR="00BA26DD" w:rsidRPr="000508B5" w:rsidRDefault="00BA26DD" w:rsidP="00BA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произведение изобразительного искусства в оригинале или репродукцию (фотокопию). По произведению живописи, кроме фотографии картины, необходимо представить фотографии фрагментов; по произведению скульптуры и дизайна - фотографии объекта в разных ракурсах;</w:t>
      </w:r>
    </w:p>
    <w:p w:rsidR="00BA26DD" w:rsidRPr="000508B5" w:rsidRDefault="00BA26DD" w:rsidP="00BA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работе в области архитектуры - макет, комплект фотографий с натуры (общий вид здания, сооружения или комплекса зданий и сооружений, фасады, интерьеры и пр.), комплект фотокопий чертежей (генерального плана, поэтажных планов, конструктивных разрезов), пояснительную записку, отражающую архитектурный замысел сооружения, его функциональные, строительные и экономические показатели, а также данные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эксплуатации здания;</w:t>
      </w:r>
    </w:p>
    <w:p w:rsidR="00BA26DD" w:rsidRPr="000508B5" w:rsidRDefault="00BA26DD" w:rsidP="00BA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по произведению театрального и киноискусства - видеоматериалы;</w:t>
      </w:r>
    </w:p>
    <w:p w:rsidR="00BA26DD" w:rsidRPr="000508B5" w:rsidRDefault="00BA26DD" w:rsidP="00BA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музыкальное сочинение в форме аудиозаписи и печатного издания (копии рукописи, клавира и/или партитуры), музыкальное произведение, музыкально-сценическое произведение в форме аудиозаписи и/или видеозаписи;</w:t>
      </w:r>
    </w:p>
    <w:p w:rsidR="00BA26DD" w:rsidRPr="000508B5" w:rsidRDefault="00BA26DD" w:rsidP="00BA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по работе в области просветительской деятельности и музейного дела - публикацию, материалы лекций, аудио- или видеоматериалы, другие необходимые материалы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передающие содержание проекта.</w:t>
      </w:r>
    </w:p>
    <w:p w:rsidR="000508B5" w:rsidRPr="000508B5" w:rsidRDefault="000508B5" w:rsidP="00050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8B5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Указанные материалы обратно не возвращаются, за исключением оригиналов произведений.</w:t>
      </w:r>
    </w:p>
    <w:p w:rsidR="000508B5" w:rsidRPr="000508B5" w:rsidRDefault="000508B5" w:rsidP="000508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2B2" w:rsidRPr="00D67D4E" w:rsidRDefault="00744B3A" w:rsidP="00A9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A942B2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подачи </w:t>
      </w:r>
      <w:r w:rsidR="00084D8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заявок</w:t>
      </w:r>
      <w:r w:rsidR="00A942B2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813C5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B3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4D8B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A942B2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13C5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942B2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включительно</w:t>
      </w:r>
      <w:r w:rsidR="00A942B2" w:rsidRPr="00D67D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942B2" w:rsidRPr="00D67D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42B2" w:rsidRPr="00D67D4E" w:rsidRDefault="00084D8B" w:rsidP="00A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A942B2" w:rsidRPr="00D67D4E">
        <w:rPr>
          <w:rFonts w:ascii="Times New Roman" w:eastAsia="Times New Roman" w:hAnsi="Times New Roman" w:cs="Times New Roman"/>
          <w:sz w:val="24"/>
          <w:szCs w:val="24"/>
        </w:rPr>
        <w:t>, поступившие с нарушением установленной формы, при отсутствии указанных выше документов</w:t>
      </w:r>
      <w:r w:rsidR="002056B2" w:rsidRPr="00D67D4E">
        <w:rPr>
          <w:rFonts w:ascii="Times New Roman" w:eastAsia="Times New Roman" w:hAnsi="Times New Roman" w:cs="Times New Roman"/>
          <w:sz w:val="24"/>
          <w:szCs w:val="24"/>
        </w:rPr>
        <w:t>, либо после указанного срока</w:t>
      </w:r>
      <w:r w:rsidR="00A942B2" w:rsidRPr="00D67D4E">
        <w:rPr>
          <w:rFonts w:ascii="Times New Roman" w:eastAsia="Times New Roman" w:hAnsi="Times New Roman" w:cs="Times New Roman"/>
          <w:sz w:val="24"/>
          <w:szCs w:val="24"/>
        </w:rPr>
        <w:t xml:space="preserve"> к рассмотрению</w:t>
      </w:r>
      <w:r w:rsidR="00A942B2" w:rsidRPr="00D67D4E">
        <w:rPr>
          <w:rFonts w:ascii="Times New Roman" w:eastAsia="Times New Roman" w:hAnsi="Times New Roman" w:cs="Times New Roman"/>
          <w:sz w:val="24"/>
          <w:szCs w:val="24"/>
        </w:rPr>
        <w:br/>
        <w:t>не принимаются.</w:t>
      </w:r>
    </w:p>
    <w:p w:rsidR="00A942B2" w:rsidRPr="00744B3A" w:rsidRDefault="00A942B2" w:rsidP="00A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DD" w:rsidRPr="00744B3A" w:rsidRDefault="00BA26DD" w:rsidP="00A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DD" w:rsidRPr="00744B3A" w:rsidRDefault="00BA26DD" w:rsidP="00A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DD" w:rsidRPr="00744B3A" w:rsidRDefault="00BA26DD" w:rsidP="00A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D3E" w:rsidRPr="00D67D4E" w:rsidRDefault="00660D3E" w:rsidP="0066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Заявки принимаются в Комитете по культуре Санкт-Петербурга 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br/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адресу: Невский пр., 40, кабинет 1</w:t>
      </w:r>
      <w:r w:rsidR="007B6FDA"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br/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ежедневно по рабочим дням с 10.00 </w:t>
      </w:r>
      <w:r w:rsidR="00744B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 </w:t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13.00 и с 14.00 до 1</w:t>
      </w:r>
      <w:r w:rsidR="00813C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.00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br/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Вся информация должна быть предоставлена в печатном и электронном виде</w:t>
      </w:r>
    </w:p>
    <w:p w:rsidR="00660D3E" w:rsidRPr="00D67D4E" w:rsidRDefault="00660D3E" w:rsidP="0066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D4E">
        <w:rPr>
          <w:rFonts w:ascii="Times New Roman" w:eastAsia="Times New Roman" w:hAnsi="Times New Roman" w:cs="Times New Roman"/>
          <w:sz w:val="24"/>
          <w:szCs w:val="24"/>
        </w:rPr>
        <w:br/>
      </w:r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Справки по </w:t>
      </w:r>
      <w:proofErr w:type="gramStart"/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телефону:  576</w:t>
      </w:r>
      <w:proofErr w:type="gramEnd"/>
      <w:r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-80-</w:t>
      </w:r>
      <w:r w:rsidR="007B6FDA" w:rsidRPr="00D67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62</w:t>
      </w:r>
    </w:p>
    <w:p w:rsidR="00813C5B" w:rsidRDefault="00813C5B" w:rsidP="00813C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14" w:rsidRPr="00D67D4E" w:rsidRDefault="00660D3E" w:rsidP="00813C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4E">
        <w:rPr>
          <w:rFonts w:ascii="Times New Roman" w:eastAsia="Times New Roman" w:hAnsi="Times New Roman" w:cs="Times New Roman"/>
          <w:sz w:val="24"/>
          <w:szCs w:val="24"/>
        </w:rPr>
        <w:t>Информация размещена на сайте</w:t>
      </w:r>
      <w:r w:rsidR="0081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>Комитета по культуре Санкт-Петербурга</w:t>
      </w:r>
      <w:r w:rsidR="0081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t>www.spbculture.ru</w:t>
      </w:r>
      <w:r w:rsidRPr="00D67D4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_GoBack"/>
      <w:bookmarkEnd w:id="7"/>
    </w:p>
    <w:p w:rsidR="00A84914" w:rsidRDefault="00A84914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A84914" w:rsidRPr="00744B3A" w:rsidRDefault="00A84914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BA26DD" w:rsidRPr="00744B3A" w:rsidRDefault="00BA26DD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A84914" w:rsidRDefault="00A84914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A84914" w:rsidRDefault="00A84914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A84914" w:rsidRDefault="00A84914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p w:rsidR="00A84914" w:rsidRDefault="00A84914" w:rsidP="00660D3E">
      <w:pPr>
        <w:pStyle w:val="ConsPlusTitle"/>
        <w:widowControl/>
        <w:jc w:val="right"/>
        <w:outlineLvl w:val="0"/>
        <w:rPr>
          <w:sz w:val="22"/>
          <w:szCs w:val="22"/>
        </w:rPr>
      </w:pPr>
    </w:p>
    <w:sectPr w:rsidR="00A84914" w:rsidSect="00A942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939"/>
    <w:multiLevelType w:val="hybridMultilevel"/>
    <w:tmpl w:val="CFD24338"/>
    <w:lvl w:ilvl="0" w:tplc="110447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4F64CA"/>
    <w:multiLevelType w:val="hybridMultilevel"/>
    <w:tmpl w:val="BB24DD40"/>
    <w:lvl w:ilvl="0" w:tplc="85C2099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2"/>
    <w:rsid w:val="000379E3"/>
    <w:rsid w:val="000508B5"/>
    <w:rsid w:val="00084D8B"/>
    <w:rsid w:val="00114119"/>
    <w:rsid w:val="002056B2"/>
    <w:rsid w:val="00222B67"/>
    <w:rsid w:val="002B6DB1"/>
    <w:rsid w:val="002E5D3F"/>
    <w:rsid w:val="00363CF2"/>
    <w:rsid w:val="00542D7F"/>
    <w:rsid w:val="005B3AB5"/>
    <w:rsid w:val="0061134F"/>
    <w:rsid w:val="00660D3E"/>
    <w:rsid w:val="0067584E"/>
    <w:rsid w:val="00744B3A"/>
    <w:rsid w:val="007B6FDA"/>
    <w:rsid w:val="00811617"/>
    <w:rsid w:val="00813C5B"/>
    <w:rsid w:val="00A84914"/>
    <w:rsid w:val="00A942B2"/>
    <w:rsid w:val="00BA26DD"/>
    <w:rsid w:val="00D67D4E"/>
    <w:rsid w:val="00DC32F4"/>
    <w:rsid w:val="00E00641"/>
    <w:rsid w:val="00F34F46"/>
    <w:rsid w:val="00F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4687"/>
  <w15:docId w15:val="{6CE6BA62-8AB4-446E-95E0-0D8D536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2B2"/>
    <w:rPr>
      <w:color w:val="0000FF"/>
      <w:u w:val="single"/>
    </w:rPr>
  </w:style>
  <w:style w:type="paragraph" w:customStyle="1" w:styleId="ConsPlusNonformat">
    <w:name w:val="ConsPlusNonformat"/>
    <w:rsid w:val="00660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60D3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D3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Наумова Елена Борисовна</cp:lastModifiedBy>
  <cp:revision>13</cp:revision>
  <cp:lastPrinted>2019-02-11T13:03:00Z</cp:lastPrinted>
  <dcterms:created xsi:type="dcterms:W3CDTF">2018-02-20T07:24:00Z</dcterms:created>
  <dcterms:modified xsi:type="dcterms:W3CDTF">2020-02-06T14:25:00Z</dcterms:modified>
</cp:coreProperties>
</file>