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ind w:left="-288"/>
        <w:jc w:val="center"/>
        <w:rPr>
          <w:color w:val="000000"/>
        </w:rPr>
      </w:pPr>
      <w:r>
        <w:rPr>
          <w:color w:val="000000"/>
          <w:sz w:val="28"/>
          <w:szCs w:val="28"/>
        </w:rPr>
        <w:t>Общественная творческая региональная организация</w:t>
      </w:r>
      <w:r>
        <w:rPr>
          <w:color w:val="000000"/>
          <w:sz w:val="28"/>
          <w:szCs w:val="28"/>
          <w:lang w:val="en-US"/>
        </w:rPr>
        <w:t>  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ind w:left="-288"/>
        <w:jc w:val="center"/>
        <w:rPr>
          <w:color w:val="000000"/>
        </w:rPr>
      </w:pPr>
      <w:r>
        <w:rPr>
          <w:color w:val="000000"/>
          <w:sz w:val="28"/>
          <w:szCs w:val="28"/>
        </w:rPr>
        <w:t>«Санкт-Петербургский Союз дизайнеров»</w:t>
      </w:r>
      <w:r>
        <w:rPr>
          <w:color w:val="000000"/>
          <w:sz w:val="28"/>
          <w:szCs w:val="28"/>
          <w:lang w:val="en-US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ind w:left="-288"/>
        <w:jc w:val="center"/>
        <w:rPr>
          <w:color w:val="000000"/>
        </w:rPr>
      </w:pPr>
      <w:r>
        <w:rPr>
          <w:color w:val="000000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ind w:left="-288"/>
        <w:jc w:val="center"/>
        <w:rPr>
          <w:color w:val="000000"/>
        </w:rPr>
      </w:pPr>
      <w:r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0</w:t>
      </w:r>
      <w:r w:rsidR="007F47A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/2017</w:t>
      </w:r>
      <w:r>
        <w:rPr>
          <w:color w:val="000000"/>
          <w:sz w:val="28"/>
          <w:szCs w:val="28"/>
          <w:lang w:val="en-US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ind w:left="-288"/>
        <w:jc w:val="center"/>
        <w:rPr>
          <w:color w:val="000000"/>
        </w:rPr>
      </w:pPr>
      <w:r>
        <w:rPr>
          <w:color w:val="000000"/>
          <w:sz w:val="28"/>
          <w:szCs w:val="28"/>
        </w:rPr>
        <w:t>ЗАСЕДАНИЯ ПРАВЛЕНИЯ ОТРО СПб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СД</w:t>
      </w:r>
      <w:r>
        <w:rPr>
          <w:color w:val="000000"/>
          <w:sz w:val="28"/>
          <w:szCs w:val="28"/>
          <w:lang w:val="en-US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274" w:afterAutospacing="0"/>
        <w:ind w:left="-288"/>
        <w:rPr>
          <w:color w:val="000000"/>
        </w:rPr>
      </w:pPr>
      <w:r>
        <w:rPr>
          <w:color w:val="000000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274" w:afterAutospacing="0"/>
        <w:ind w:left="-288"/>
        <w:jc w:val="center"/>
        <w:rPr>
          <w:color w:val="000000"/>
        </w:rPr>
      </w:pPr>
      <w:r>
        <w:rPr>
          <w:color w:val="000000"/>
          <w:sz w:val="28"/>
          <w:szCs w:val="28"/>
        </w:rPr>
        <w:t>Санкт-Петербург,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наб.р. Мойки, д. 8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</w:t>
      </w:r>
      <w:r w:rsidR="007F47A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7F47AE">
        <w:rPr>
          <w:color w:val="000000"/>
          <w:sz w:val="28"/>
          <w:szCs w:val="28"/>
        </w:rPr>
        <w:t xml:space="preserve"> марта</w:t>
      </w:r>
      <w:r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en-US"/>
        </w:rPr>
        <w:t> </w:t>
      </w:r>
    </w:p>
    <w:p w:rsidR="002207AC" w:rsidRDefault="002207AC" w:rsidP="00990F4E">
      <w:pPr>
        <w:pStyle w:val="a3"/>
        <w:shd w:val="clear" w:color="auto" w:fill="FFFFFF"/>
        <w:spacing w:before="0" w:beforeAutospacing="0" w:after="274" w:afterAutospacing="0"/>
        <w:ind w:left="-288"/>
        <w:rPr>
          <w:color w:val="000000"/>
        </w:rPr>
      </w:pPr>
      <w:r>
        <w:rPr>
          <w:color w:val="000000"/>
        </w:rPr>
        <w:t xml:space="preserve">        </w:t>
      </w:r>
      <w:r>
        <w:rPr>
          <w:b/>
          <w:bCs/>
          <w:color w:val="000000"/>
          <w:sz w:val="28"/>
          <w:szCs w:val="28"/>
        </w:rPr>
        <w:t>На заседании присутствовали члены Правления СПб СД:</w:t>
      </w:r>
      <w:r>
        <w:rPr>
          <w:b/>
          <w:bCs/>
          <w:color w:val="000000"/>
          <w:sz w:val="28"/>
          <w:szCs w:val="28"/>
          <w:lang w:val="en-US"/>
        </w:rPr>
        <w:t> </w:t>
      </w:r>
    </w:p>
    <w:p w:rsidR="002207AC" w:rsidRDefault="007F47AE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Бахарев Б.И.,  </w:t>
      </w:r>
      <w:r w:rsidR="002207AC">
        <w:rPr>
          <w:color w:val="000000"/>
          <w:sz w:val="28"/>
          <w:szCs w:val="28"/>
        </w:rPr>
        <w:t>Веселицкий</w:t>
      </w:r>
      <w:r w:rsidR="002207AC">
        <w:rPr>
          <w:color w:val="000000"/>
          <w:sz w:val="28"/>
          <w:szCs w:val="28"/>
          <w:lang w:val="en-US"/>
        </w:rPr>
        <w:t> </w:t>
      </w:r>
      <w:r w:rsidR="002207AC">
        <w:rPr>
          <w:color w:val="000000"/>
          <w:sz w:val="28"/>
          <w:szCs w:val="28"/>
        </w:rPr>
        <w:t>О.В., Галкин В.Н., Дужников С.Ю., Елизаров А.А,, Клюшкин</w:t>
      </w:r>
      <w:r w:rsidR="002207AC">
        <w:rPr>
          <w:color w:val="000000"/>
          <w:sz w:val="28"/>
          <w:szCs w:val="28"/>
          <w:lang w:val="en-US"/>
        </w:rPr>
        <w:t>  </w:t>
      </w:r>
      <w:r w:rsidR="002207AC">
        <w:rPr>
          <w:color w:val="000000"/>
          <w:sz w:val="28"/>
          <w:szCs w:val="28"/>
        </w:rPr>
        <w:t>И.В.,, Никифоров В.Е.</w:t>
      </w:r>
      <w:r>
        <w:rPr>
          <w:color w:val="000000"/>
          <w:sz w:val="28"/>
          <w:szCs w:val="28"/>
        </w:rPr>
        <w:t xml:space="preserve">. </w:t>
      </w:r>
      <w:r w:rsidR="002207AC">
        <w:rPr>
          <w:color w:val="000000"/>
          <w:sz w:val="28"/>
          <w:szCs w:val="28"/>
        </w:rPr>
        <w:t>Тимошенко В.Н.,</w:t>
      </w:r>
      <w:r>
        <w:rPr>
          <w:color w:val="000000"/>
          <w:sz w:val="28"/>
          <w:szCs w:val="28"/>
        </w:rPr>
        <w:t xml:space="preserve"> Траубе А.П. </w:t>
      </w:r>
      <w:r w:rsidR="002207AC">
        <w:rPr>
          <w:color w:val="000000"/>
          <w:sz w:val="28"/>
          <w:szCs w:val="28"/>
        </w:rPr>
        <w:t xml:space="preserve"> Трофимов А.А.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Из 19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членов Правления присутствуют 1</w:t>
      </w:r>
      <w:r w:rsidR="007F47A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человек. Кворум имеется</w:t>
      </w:r>
      <w:r>
        <w:rPr>
          <w:color w:val="000000"/>
          <w:sz w:val="28"/>
          <w:szCs w:val="28"/>
          <w:lang w:val="en-US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Приглашены:</w:t>
      </w:r>
      <w:r>
        <w:rPr>
          <w:b/>
          <w:bCs/>
          <w:color w:val="000000"/>
          <w:sz w:val="28"/>
          <w:szCs w:val="28"/>
          <w:lang w:val="en-US"/>
        </w:rPr>
        <w:t> 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Боброва И.В., </w:t>
      </w:r>
      <w:r w:rsidR="00F96C03">
        <w:rPr>
          <w:color w:val="000000"/>
          <w:sz w:val="28"/>
          <w:szCs w:val="28"/>
        </w:rPr>
        <w:t xml:space="preserve">. Кирпичёв В.А. , </w:t>
      </w:r>
      <w:r>
        <w:rPr>
          <w:color w:val="000000"/>
          <w:sz w:val="28"/>
          <w:szCs w:val="28"/>
        </w:rPr>
        <w:t>Куликов Г.Е. Тимофеева Н.О</w:t>
      </w:r>
      <w:r w:rsidR="007F47AE">
        <w:rPr>
          <w:color w:val="000000"/>
          <w:sz w:val="28"/>
          <w:szCs w:val="28"/>
        </w:rPr>
        <w:t xml:space="preserve"> 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Заседание Правления ведёт</w:t>
      </w:r>
      <w:r w:rsidR="007F47AE">
        <w:rPr>
          <w:color w:val="000000"/>
          <w:sz w:val="28"/>
          <w:szCs w:val="28"/>
        </w:rPr>
        <w:t xml:space="preserve"> заместитель Пр</w:t>
      </w:r>
      <w:r>
        <w:rPr>
          <w:color w:val="000000"/>
          <w:sz w:val="28"/>
          <w:szCs w:val="28"/>
        </w:rPr>
        <w:t>едседатель Правления – Т</w:t>
      </w:r>
      <w:r w:rsidR="007F47AE">
        <w:rPr>
          <w:color w:val="000000"/>
          <w:sz w:val="28"/>
          <w:szCs w:val="28"/>
        </w:rPr>
        <w:t>рофимов А.А.</w:t>
      </w:r>
    </w:p>
    <w:p w:rsidR="002207AC" w:rsidRDefault="002207AC" w:rsidP="00F96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секретаря –Тимофеева Н.О.</w:t>
      </w:r>
    </w:p>
    <w:p w:rsidR="00F96C03" w:rsidRDefault="00F96C03" w:rsidP="00F96C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07AC" w:rsidRPr="008F5EB0" w:rsidRDefault="002207AC" w:rsidP="00F96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5EB0">
        <w:rPr>
          <w:b/>
          <w:bCs/>
          <w:color w:val="000000"/>
          <w:sz w:val="28"/>
          <w:szCs w:val="28"/>
        </w:rPr>
        <w:t>Повестка дня:</w:t>
      </w:r>
    </w:p>
    <w:p w:rsidR="002E193A" w:rsidRPr="008F5EB0" w:rsidRDefault="002E193A" w:rsidP="00F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01</w:t>
      </w:r>
      <w:r w:rsidRPr="008F5EB0">
        <w:rPr>
          <w:rFonts w:ascii="Times New Roman" w:hAnsi="Times New Roman" w:cs="Times New Roman"/>
          <w:sz w:val="28"/>
          <w:szCs w:val="28"/>
        </w:rPr>
        <w:t xml:space="preserve">. </w:t>
      </w:r>
      <w:r w:rsidRPr="008F5EB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8F5EB0">
        <w:rPr>
          <w:rFonts w:ascii="Times New Roman" w:hAnsi="Times New Roman" w:cs="Times New Roman"/>
          <w:sz w:val="28"/>
          <w:szCs w:val="28"/>
        </w:rPr>
        <w:t>о проделанной работе и  выполнении решений, принятых на заседании Правления СПб СД № 02/2017.  (Докладчик: Дужников  С.Ю.)</w:t>
      </w:r>
    </w:p>
    <w:p w:rsidR="001B642E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02</w:t>
      </w:r>
      <w:r w:rsidRPr="008F5EB0">
        <w:rPr>
          <w:rFonts w:ascii="Times New Roman" w:hAnsi="Times New Roman" w:cs="Times New Roman"/>
          <w:sz w:val="28"/>
          <w:szCs w:val="28"/>
        </w:rPr>
        <w:t xml:space="preserve">. </w:t>
      </w:r>
      <w:r w:rsidRPr="008F5EB0">
        <w:rPr>
          <w:rFonts w:ascii="Times New Roman" w:hAnsi="Times New Roman" w:cs="Times New Roman"/>
          <w:b/>
          <w:sz w:val="28"/>
          <w:szCs w:val="28"/>
        </w:rPr>
        <w:t>Итоги</w:t>
      </w:r>
      <w:r w:rsidRPr="008F5EB0">
        <w:rPr>
          <w:rFonts w:ascii="Times New Roman" w:hAnsi="Times New Roman" w:cs="Times New Roman"/>
          <w:sz w:val="28"/>
          <w:szCs w:val="28"/>
        </w:rPr>
        <w:t xml:space="preserve"> проведения отчётных годовых собраний в секциях. </w:t>
      </w:r>
    </w:p>
    <w:p w:rsidR="002E193A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sz w:val="28"/>
          <w:szCs w:val="28"/>
        </w:rPr>
        <w:t>(Докладчик Дужников С.Ю.)</w:t>
      </w:r>
    </w:p>
    <w:p w:rsidR="001B642E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03. О готовности</w:t>
      </w:r>
      <w:r w:rsidRPr="008F5EB0">
        <w:rPr>
          <w:rFonts w:ascii="Times New Roman" w:hAnsi="Times New Roman" w:cs="Times New Roman"/>
          <w:sz w:val="28"/>
          <w:szCs w:val="28"/>
        </w:rPr>
        <w:t xml:space="preserve"> к  проведению 14 Конференции Союза, </w:t>
      </w:r>
    </w:p>
    <w:p w:rsidR="002E193A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sz w:val="28"/>
          <w:szCs w:val="28"/>
        </w:rPr>
        <w:t>(Докладчик  Дужников С.Ю.)</w:t>
      </w:r>
    </w:p>
    <w:p w:rsidR="001B642E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04</w:t>
      </w:r>
      <w:r w:rsidRPr="008F5EB0">
        <w:rPr>
          <w:rFonts w:ascii="Times New Roman" w:hAnsi="Times New Roman" w:cs="Times New Roman"/>
          <w:sz w:val="28"/>
          <w:szCs w:val="28"/>
        </w:rPr>
        <w:t xml:space="preserve">.  </w:t>
      </w:r>
      <w:r w:rsidRPr="008F5EB0">
        <w:rPr>
          <w:rFonts w:ascii="Times New Roman" w:hAnsi="Times New Roman" w:cs="Times New Roman"/>
          <w:b/>
          <w:sz w:val="28"/>
          <w:szCs w:val="28"/>
        </w:rPr>
        <w:t>О представлении</w:t>
      </w:r>
      <w:r w:rsidRPr="008F5EB0">
        <w:rPr>
          <w:rFonts w:ascii="Times New Roman" w:hAnsi="Times New Roman" w:cs="Times New Roman"/>
          <w:sz w:val="28"/>
          <w:szCs w:val="28"/>
        </w:rPr>
        <w:t xml:space="preserve"> необходимых материалов от секций для подготовки  отчётного доклада и готовность отчетного доклада  «О работе Правления Союза в 2016 году и основные задачи на 2017 год </w:t>
      </w:r>
    </w:p>
    <w:p w:rsidR="002E193A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="001B642E" w:rsidRPr="008F5EB0">
        <w:rPr>
          <w:rFonts w:ascii="Times New Roman" w:hAnsi="Times New Roman" w:cs="Times New Roman"/>
          <w:sz w:val="28"/>
          <w:szCs w:val="28"/>
        </w:rPr>
        <w:t>Трофимов А.А.</w:t>
      </w:r>
      <w:r w:rsidRPr="008F5EB0">
        <w:rPr>
          <w:rFonts w:ascii="Times New Roman" w:hAnsi="Times New Roman" w:cs="Times New Roman"/>
          <w:sz w:val="28"/>
          <w:szCs w:val="28"/>
        </w:rPr>
        <w:t>)</w:t>
      </w:r>
    </w:p>
    <w:p w:rsidR="001B642E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</w:t>
      </w:r>
      <w:r w:rsidR="001B642E" w:rsidRPr="008F5EB0">
        <w:rPr>
          <w:rFonts w:ascii="Times New Roman" w:hAnsi="Times New Roman" w:cs="Times New Roman"/>
          <w:b/>
          <w:sz w:val="28"/>
          <w:szCs w:val="28"/>
        </w:rPr>
        <w:t>5</w:t>
      </w:r>
      <w:r w:rsidRPr="008F5EB0">
        <w:rPr>
          <w:rFonts w:ascii="Times New Roman" w:hAnsi="Times New Roman" w:cs="Times New Roman"/>
          <w:sz w:val="28"/>
          <w:szCs w:val="28"/>
        </w:rPr>
        <w:t xml:space="preserve">. </w:t>
      </w:r>
      <w:r w:rsidRPr="008F5EB0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8F5EB0">
        <w:rPr>
          <w:rFonts w:ascii="Times New Roman" w:hAnsi="Times New Roman" w:cs="Times New Roman"/>
          <w:sz w:val="28"/>
          <w:szCs w:val="28"/>
        </w:rPr>
        <w:t xml:space="preserve"> графика подготовки, изготовления и выдачи новых членских билетов сроком действия до 31 марта 2018 года </w:t>
      </w:r>
    </w:p>
    <w:p w:rsidR="002E193A" w:rsidRPr="008F5EB0" w:rsidRDefault="001B642E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sz w:val="28"/>
          <w:szCs w:val="28"/>
        </w:rPr>
        <w:t>(Д</w:t>
      </w:r>
      <w:r w:rsidR="002E193A" w:rsidRPr="008F5EB0">
        <w:rPr>
          <w:rFonts w:ascii="Times New Roman" w:hAnsi="Times New Roman" w:cs="Times New Roman"/>
          <w:sz w:val="28"/>
          <w:szCs w:val="28"/>
        </w:rPr>
        <w:t>окладчик Трофимов А.А)</w:t>
      </w:r>
    </w:p>
    <w:p w:rsidR="001B642E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</w:t>
      </w:r>
      <w:r w:rsidR="001B642E" w:rsidRPr="008F5EB0">
        <w:rPr>
          <w:rFonts w:ascii="Times New Roman" w:hAnsi="Times New Roman" w:cs="Times New Roman"/>
          <w:b/>
          <w:sz w:val="28"/>
          <w:szCs w:val="28"/>
        </w:rPr>
        <w:t>6</w:t>
      </w:r>
      <w:r w:rsidRPr="008F5EB0">
        <w:rPr>
          <w:rFonts w:ascii="Times New Roman" w:hAnsi="Times New Roman" w:cs="Times New Roman"/>
          <w:b/>
          <w:sz w:val="28"/>
          <w:szCs w:val="28"/>
        </w:rPr>
        <w:t>. Утверждение</w:t>
      </w:r>
      <w:r w:rsidRPr="008F5EB0">
        <w:rPr>
          <w:rFonts w:ascii="Times New Roman" w:hAnsi="Times New Roman" w:cs="Times New Roman"/>
          <w:sz w:val="28"/>
          <w:szCs w:val="28"/>
        </w:rPr>
        <w:t xml:space="preserve"> списка выступающих на 14 Конференции членов Правления Союза. </w:t>
      </w:r>
    </w:p>
    <w:p w:rsidR="002E193A" w:rsidRPr="008F5EB0" w:rsidRDefault="001B642E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sz w:val="28"/>
          <w:szCs w:val="28"/>
        </w:rPr>
        <w:t>(</w:t>
      </w:r>
      <w:r w:rsidR="002E193A" w:rsidRPr="008F5EB0">
        <w:rPr>
          <w:rFonts w:ascii="Times New Roman" w:hAnsi="Times New Roman" w:cs="Times New Roman"/>
          <w:sz w:val="28"/>
          <w:szCs w:val="28"/>
        </w:rPr>
        <w:t>Докладчик Трофимов А.А..)</w:t>
      </w:r>
    </w:p>
    <w:p w:rsidR="002E193A" w:rsidRPr="008F5EB0" w:rsidRDefault="002E193A" w:rsidP="002E19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0.</w:t>
      </w:r>
      <w:r w:rsidR="001B642E" w:rsidRPr="008F5EB0">
        <w:rPr>
          <w:rFonts w:ascii="Times New Roman" w:hAnsi="Times New Roman" w:cs="Times New Roman"/>
          <w:b/>
          <w:sz w:val="28"/>
          <w:szCs w:val="28"/>
        </w:rPr>
        <w:t>7</w:t>
      </w:r>
      <w:r w:rsidRPr="008F5EB0">
        <w:rPr>
          <w:rFonts w:ascii="Times New Roman" w:hAnsi="Times New Roman" w:cs="Times New Roman"/>
          <w:b/>
          <w:sz w:val="28"/>
          <w:szCs w:val="28"/>
        </w:rPr>
        <w:t>. Разное:</w:t>
      </w:r>
    </w:p>
    <w:p w:rsidR="001B642E" w:rsidRPr="008F5EB0" w:rsidRDefault="001B642E" w:rsidP="0099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07.1.</w:t>
      </w:r>
      <w:r w:rsidRPr="008F5EB0">
        <w:rPr>
          <w:rFonts w:ascii="Times New Roman" w:hAnsi="Times New Roman" w:cs="Times New Roman"/>
          <w:sz w:val="28"/>
          <w:szCs w:val="28"/>
        </w:rPr>
        <w:t xml:space="preserve"> 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Рассмотрение персональных дел Тимофеева Антона Валерьевича, </w:t>
      </w:r>
      <w:r w:rsidR="002E193A" w:rsidRPr="008F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Коскур-Оглы Гарольд Георгиевича, Лебедевой Ксении Алексеевны, </w:t>
      </w:r>
      <w:r w:rsidR="002E193A" w:rsidRPr="008F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Давудова Сохраб Асудаллах- оглы, 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 Черновой Т.П.</w:t>
      </w:r>
      <w:r w:rsidRPr="008F5EB0">
        <w:rPr>
          <w:rFonts w:ascii="Times New Roman" w:hAnsi="Times New Roman" w:cs="Times New Roman"/>
          <w:sz w:val="28"/>
          <w:szCs w:val="28"/>
        </w:rPr>
        <w:t>,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 Зайчик</w:t>
      </w:r>
      <w:r w:rsidRPr="008F5EB0">
        <w:rPr>
          <w:rFonts w:ascii="Times New Roman" w:hAnsi="Times New Roman" w:cs="Times New Roman"/>
          <w:sz w:val="28"/>
          <w:szCs w:val="28"/>
        </w:rPr>
        <w:t xml:space="preserve"> Е.Н.,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Васильев</w:t>
      </w:r>
      <w:r w:rsidRPr="008F5EB0">
        <w:rPr>
          <w:rFonts w:ascii="Times New Roman" w:hAnsi="Times New Roman" w:cs="Times New Roman"/>
          <w:sz w:val="28"/>
          <w:szCs w:val="28"/>
        </w:rPr>
        <w:t>ой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Ю.В.</w:t>
      </w:r>
      <w:r w:rsidR="008F5EB0">
        <w:rPr>
          <w:rFonts w:ascii="Times New Roman" w:hAnsi="Times New Roman" w:cs="Times New Roman"/>
          <w:sz w:val="28"/>
          <w:szCs w:val="28"/>
        </w:rPr>
        <w:t xml:space="preserve">, 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  Бакин</w:t>
      </w:r>
      <w:r w:rsidRPr="008F5EB0">
        <w:rPr>
          <w:rFonts w:ascii="Times New Roman" w:hAnsi="Times New Roman" w:cs="Times New Roman"/>
          <w:sz w:val="28"/>
          <w:szCs w:val="28"/>
        </w:rPr>
        <w:t>а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E193A" w:rsidRPr="008F5EB0" w:rsidRDefault="001B642E" w:rsidP="00990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07.2.</w:t>
      </w:r>
      <w:r w:rsidRPr="008F5EB0">
        <w:rPr>
          <w:rFonts w:ascii="Times New Roman" w:hAnsi="Times New Roman" w:cs="Times New Roman"/>
          <w:sz w:val="28"/>
          <w:szCs w:val="28"/>
        </w:rPr>
        <w:t xml:space="preserve"> Рассмотрение заявлений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, </w:t>
      </w:r>
      <w:r w:rsidRPr="008F5EB0">
        <w:rPr>
          <w:rFonts w:ascii="Times New Roman" w:hAnsi="Times New Roman" w:cs="Times New Roman"/>
          <w:sz w:val="28"/>
          <w:szCs w:val="28"/>
        </w:rPr>
        <w:t xml:space="preserve">членов Союза </w:t>
      </w:r>
      <w:r w:rsidR="002E193A" w:rsidRPr="008F5EB0">
        <w:rPr>
          <w:rFonts w:ascii="Times New Roman" w:hAnsi="Times New Roman" w:cs="Times New Roman"/>
          <w:sz w:val="28"/>
          <w:szCs w:val="28"/>
        </w:rPr>
        <w:t>Акопян В.Э, Сазоновой В.В.</w:t>
      </w:r>
      <w:r w:rsidRPr="008F5EB0">
        <w:rPr>
          <w:rFonts w:ascii="Times New Roman" w:hAnsi="Times New Roman" w:cs="Times New Roman"/>
          <w:sz w:val="28"/>
          <w:szCs w:val="28"/>
        </w:rPr>
        <w:t xml:space="preserve">, Цепиловой О.П., Палий К.Р. 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3A" w:rsidRPr="008F5EB0" w:rsidRDefault="001B642E" w:rsidP="001B64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07.3.</w:t>
      </w:r>
      <w:r w:rsidRPr="008F5EB0">
        <w:rPr>
          <w:rFonts w:ascii="Times New Roman" w:hAnsi="Times New Roman" w:cs="Times New Roman"/>
          <w:sz w:val="28"/>
          <w:szCs w:val="28"/>
        </w:rPr>
        <w:t xml:space="preserve"> </w:t>
      </w:r>
      <w:r w:rsidR="002E193A" w:rsidRPr="008F5EB0">
        <w:rPr>
          <w:rFonts w:ascii="Times New Roman" w:hAnsi="Times New Roman" w:cs="Times New Roman"/>
          <w:sz w:val="28"/>
          <w:szCs w:val="28"/>
        </w:rPr>
        <w:t xml:space="preserve">Утверждение кандидатуры Свердлова В.Б. за присвоение звания «Заслуженный художник России»   по ходатайству секции «Арт-Дизайн» и </w:t>
      </w:r>
      <w:r w:rsidR="002E193A" w:rsidRPr="008F5EB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кандидатуры </w:t>
      </w:r>
      <w:r w:rsidR="002E193A" w:rsidRPr="008F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Векшиной  К. К. на получение творческой стипендии  по ходатайству секции Арт-дизайн» </w:t>
      </w:r>
    </w:p>
    <w:p w:rsidR="008F5EB0" w:rsidRDefault="002207AC" w:rsidP="008F5EB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DA0510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 w:rsidR="00DA0510"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 дате следующего заседания Правления СПб СД. </w:t>
      </w:r>
    </w:p>
    <w:p w:rsidR="002207AC" w:rsidRDefault="008F5EB0" w:rsidP="008F5EB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Дужников С.Ю. </w:t>
      </w:r>
    </w:p>
    <w:p w:rsidR="008F5EB0" w:rsidRDefault="008F5EB0" w:rsidP="008F5EB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2207AC" w:rsidRDefault="002207AC" w:rsidP="008F5EB0">
      <w:pPr>
        <w:pStyle w:val="a3"/>
        <w:shd w:val="clear" w:color="auto" w:fill="FFFFFF"/>
        <w:spacing w:before="0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Регламент: Докладчикам до 7 минут, выступающим – до 5 мин., заседание провести без перерыва.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Данная повестка дня заседания Правления ОТРО СПб СД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 регламент работы Правления приняты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«Единогласно».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Против, воздержавшихся -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нет.</w:t>
      </w:r>
      <w:r>
        <w:rPr>
          <w:color w:val="000000"/>
          <w:sz w:val="28"/>
          <w:szCs w:val="28"/>
          <w:lang w:val="en-US"/>
        </w:rPr>
        <w:t>  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 По первому вопросу «Отчет о проделанной работе и выполнении решений, принятых на заседании Правления СПб СД № 02/2017»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  <w:lang w:val="en-US"/>
        </w:rPr>
        <w:t> </w:t>
      </w:r>
      <w:r w:rsidR="00AB75AF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Председателя Правления Союза</w:t>
      </w:r>
      <w:r>
        <w:rPr>
          <w:color w:val="000000"/>
          <w:sz w:val="28"/>
          <w:szCs w:val="28"/>
          <w:lang w:val="en-US"/>
        </w:rPr>
        <w:t> </w:t>
      </w:r>
      <w:r w:rsidR="00DA0510">
        <w:rPr>
          <w:color w:val="000000"/>
          <w:sz w:val="28"/>
          <w:szCs w:val="28"/>
        </w:rPr>
        <w:t xml:space="preserve"> </w:t>
      </w:r>
      <w:r w:rsidR="00DA0510" w:rsidRPr="00DA0510">
        <w:rPr>
          <w:b/>
          <w:color w:val="000000"/>
          <w:sz w:val="28"/>
          <w:szCs w:val="28"/>
        </w:rPr>
        <w:t>Дужникова С.Ю.</w:t>
      </w:r>
      <w:r>
        <w:rPr>
          <w:color w:val="000000"/>
          <w:sz w:val="28"/>
          <w:szCs w:val="28"/>
        </w:rPr>
        <w:t xml:space="preserve">, который </w:t>
      </w:r>
      <w:r w:rsidR="00DA0510">
        <w:rPr>
          <w:color w:val="000000"/>
          <w:sz w:val="28"/>
          <w:szCs w:val="28"/>
        </w:rPr>
        <w:t xml:space="preserve"> сообщил о </w:t>
      </w:r>
      <w:r w:rsidR="00AB75AF">
        <w:rPr>
          <w:color w:val="000000"/>
          <w:sz w:val="28"/>
          <w:szCs w:val="28"/>
        </w:rPr>
        <w:t>заболевании</w:t>
      </w:r>
      <w:r w:rsidR="00DA0510">
        <w:rPr>
          <w:color w:val="000000"/>
          <w:sz w:val="28"/>
          <w:szCs w:val="28"/>
        </w:rPr>
        <w:t xml:space="preserve"> </w:t>
      </w:r>
      <w:r w:rsidR="00AB75AF">
        <w:rPr>
          <w:color w:val="000000"/>
          <w:sz w:val="28"/>
          <w:szCs w:val="28"/>
        </w:rPr>
        <w:t xml:space="preserve"> Председателя Правления Тимофеева А.В.  и </w:t>
      </w:r>
      <w:r>
        <w:rPr>
          <w:color w:val="000000"/>
          <w:sz w:val="28"/>
          <w:szCs w:val="28"/>
        </w:rPr>
        <w:t xml:space="preserve">доложил о проделанной работе за период с </w:t>
      </w:r>
      <w:r w:rsidR="00AB75AF">
        <w:rPr>
          <w:color w:val="000000"/>
          <w:sz w:val="28"/>
          <w:szCs w:val="28"/>
        </w:rPr>
        <w:t>прошлого заседания Правления</w:t>
      </w:r>
      <w:r>
        <w:rPr>
          <w:color w:val="000000"/>
          <w:sz w:val="28"/>
          <w:szCs w:val="28"/>
        </w:rPr>
        <w:t xml:space="preserve">. Большинство решений выполнено, </w:t>
      </w:r>
      <w:r w:rsidR="00AB75AF">
        <w:rPr>
          <w:color w:val="000000"/>
          <w:sz w:val="28"/>
          <w:szCs w:val="28"/>
        </w:rPr>
        <w:t>идет полным ходом подготовка Конференции, прошли собрания во всех секциях Союза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ВЫСТУПИЛИ: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Трофимов А.А., Тимошенко В.Н.,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которые </w:t>
      </w:r>
      <w:r w:rsidR="00AB75AF">
        <w:rPr>
          <w:color w:val="000000"/>
          <w:sz w:val="28"/>
          <w:szCs w:val="28"/>
        </w:rPr>
        <w:t>предложили принять информацию к сведению.</w:t>
      </w:r>
    </w:p>
    <w:p w:rsidR="002207AC" w:rsidRDefault="002207AC" w:rsidP="002207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2D290A" w:rsidRDefault="002207AC" w:rsidP="002D290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информацию </w:t>
      </w:r>
      <w:r w:rsidR="00AB75AF">
        <w:rPr>
          <w:color w:val="000000"/>
          <w:sz w:val="28"/>
          <w:szCs w:val="28"/>
        </w:rPr>
        <w:t xml:space="preserve"> Дужникова</w:t>
      </w:r>
      <w:r w:rsidR="002D290A">
        <w:rPr>
          <w:color w:val="000000"/>
          <w:sz w:val="28"/>
          <w:szCs w:val="28"/>
        </w:rPr>
        <w:t xml:space="preserve"> </w:t>
      </w:r>
      <w:r w:rsidR="00AB75AF">
        <w:rPr>
          <w:color w:val="000000"/>
          <w:sz w:val="28"/>
          <w:szCs w:val="28"/>
        </w:rPr>
        <w:t xml:space="preserve"> С.Ю. </w:t>
      </w:r>
      <w:r>
        <w:rPr>
          <w:color w:val="000000"/>
          <w:sz w:val="28"/>
          <w:szCs w:val="28"/>
        </w:rPr>
        <w:t xml:space="preserve"> к сведению.</w:t>
      </w:r>
      <w:r>
        <w:rPr>
          <w:color w:val="000000"/>
          <w:sz w:val="28"/>
          <w:szCs w:val="28"/>
          <w:lang w:val="en-US"/>
        </w:rPr>
        <w:t> </w:t>
      </w:r>
    </w:p>
    <w:p w:rsidR="002D290A" w:rsidRDefault="002D290A" w:rsidP="002D290A">
      <w:pPr>
        <w:pStyle w:val="a3"/>
        <w:shd w:val="clear" w:color="auto" w:fill="FFFFFF"/>
        <w:spacing w:before="274" w:beforeAutospacing="0" w:after="274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нет.</w:t>
      </w:r>
      <w:r>
        <w:rPr>
          <w:color w:val="000000"/>
          <w:sz w:val="28"/>
          <w:szCs w:val="28"/>
          <w:lang w:val="en-US"/>
        </w:rPr>
        <w:t> </w:t>
      </w:r>
    </w:p>
    <w:p w:rsidR="00297F18" w:rsidRPr="00297F18" w:rsidRDefault="00297F18" w:rsidP="00297F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02.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 второму вопросу:</w:t>
      </w:r>
      <w:r>
        <w:rPr>
          <w:rStyle w:val="apple-converted-space"/>
          <w:color w:val="000000"/>
          <w:sz w:val="28"/>
          <w:szCs w:val="28"/>
        </w:rPr>
        <w:t> </w:t>
      </w:r>
      <w:r w:rsidRPr="00297F18">
        <w:rPr>
          <w:rStyle w:val="apple-converted-space"/>
          <w:b/>
          <w:color w:val="000000"/>
          <w:sz w:val="28"/>
          <w:szCs w:val="28"/>
        </w:rPr>
        <w:t>«</w:t>
      </w:r>
      <w:r w:rsidRPr="00297F18">
        <w:rPr>
          <w:b/>
          <w:sz w:val="28"/>
          <w:szCs w:val="28"/>
        </w:rPr>
        <w:t>Итоги проведения отчётных годовых собраний в секциях»</w:t>
      </w:r>
      <w:r>
        <w:rPr>
          <w:b/>
          <w:sz w:val="28"/>
          <w:szCs w:val="28"/>
        </w:rPr>
        <w:t xml:space="preserve">  </w:t>
      </w:r>
    </w:p>
    <w:p w:rsidR="00297F18" w:rsidRDefault="00297F18" w:rsidP="00297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Выступление Заместителя Председателя Правления Союза </w:t>
      </w:r>
      <w:r w:rsidRPr="008F5EB0">
        <w:rPr>
          <w:b/>
          <w:color w:val="000000"/>
          <w:sz w:val="28"/>
          <w:szCs w:val="28"/>
        </w:rPr>
        <w:t>Дужникова</w:t>
      </w:r>
      <w:r>
        <w:rPr>
          <w:color w:val="000000"/>
          <w:sz w:val="28"/>
          <w:szCs w:val="28"/>
        </w:rPr>
        <w:t xml:space="preserve"> С.Ю., который сообщил о том, что период проведения собраний с векциях завершился, собрания прошли во всех секциях, в секции «Дизайн моды» и в секции «Средовой дизайн» собрания проводились не согласно утверждённому  графику, так как отсутствовал кворум и собрания переносились на другие даты. В целом, собрания прошли на достаточно высоком уровне, всего в собрании приняло участие 188 человек, что составляет 66 % от общей  численности членов Союза.</w:t>
      </w:r>
      <w:r w:rsidR="006B49EE">
        <w:rPr>
          <w:color w:val="000000"/>
          <w:sz w:val="28"/>
          <w:szCs w:val="28"/>
        </w:rPr>
        <w:t xml:space="preserve"> На собраниях в секциях выступило, согласно протоколов,  34 человека, что составляет в среднем 4.2 человека в каждой секции. </w:t>
      </w:r>
    </w:p>
    <w:p w:rsidR="00297F18" w:rsidRDefault="00297F18" w:rsidP="006B4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49EE" w:rsidRDefault="006B49EE" w:rsidP="006B4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ВЫСТУПИЛИ: </w:t>
      </w:r>
      <w:r>
        <w:rPr>
          <w:b/>
          <w:color w:val="000000"/>
          <w:sz w:val="28"/>
          <w:szCs w:val="28"/>
        </w:rPr>
        <w:t xml:space="preserve">Траубе А.П., Клюшкин И.В., Веселицкий О.В., Трофимов А.А., </w:t>
      </w:r>
      <w:r w:rsidRPr="006B49EE">
        <w:rPr>
          <w:color w:val="000000"/>
          <w:sz w:val="28"/>
          <w:szCs w:val="28"/>
        </w:rPr>
        <w:t>кот</w:t>
      </w:r>
      <w:r>
        <w:rPr>
          <w:color w:val="000000"/>
          <w:sz w:val="28"/>
          <w:szCs w:val="28"/>
        </w:rPr>
        <w:t>о</w:t>
      </w:r>
      <w:r w:rsidRPr="006B49EE">
        <w:rPr>
          <w:color w:val="000000"/>
          <w:sz w:val="28"/>
          <w:szCs w:val="28"/>
        </w:rPr>
        <w:t>рые</w:t>
      </w:r>
      <w:r>
        <w:rPr>
          <w:color w:val="000000"/>
          <w:sz w:val="28"/>
          <w:szCs w:val="28"/>
        </w:rPr>
        <w:t xml:space="preserve"> высказали своё мнение о качестве проведённых в секциях собраниях, отметили, что активность членов секций растёт, особенно молодых, призвали остальных членов Правления присматриваться к молодёжи, недавно принятой в </w:t>
      </w:r>
      <w:r>
        <w:rPr>
          <w:color w:val="000000"/>
          <w:sz w:val="28"/>
          <w:szCs w:val="28"/>
        </w:rPr>
        <w:lastRenderedPageBreak/>
        <w:t xml:space="preserve">Союз, для того, чтобы привлекать их к общественной работе, не давать им возможности отрываться от жизни секции и Союза. </w:t>
      </w:r>
    </w:p>
    <w:p w:rsidR="006B49EE" w:rsidRDefault="006B49EE" w:rsidP="006B4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49EE" w:rsidRDefault="006B49EE" w:rsidP="006B4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ПОСТАНОВИЛИ: </w:t>
      </w:r>
    </w:p>
    <w:p w:rsidR="006B49EE" w:rsidRPr="006B49EE" w:rsidRDefault="006B49EE" w:rsidP="006B49E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Принять информацию к сведению. </w:t>
      </w:r>
    </w:p>
    <w:p w:rsidR="00990F4E" w:rsidRPr="00990F4E" w:rsidRDefault="006B49EE" w:rsidP="00990F4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Утвердить решения собраний творческих секций по выбору делегатов </w:t>
      </w:r>
      <w:r w:rsidR="00990F4E">
        <w:rPr>
          <w:color w:val="000000"/>
          <w:sz w:val="28"/>
          <w:szCs w:val="28"/>
        </w:rPr>
        <w:t xml:space="preserve">   </w:t>
      </w:r>
    </w:p>
    <w:p w:rsidR="006B49EE" w:rsidRPr="00990F4E" w:rsidRDefault="00990F4E" w:rsidP="00990F4E">
      <w:pPr>
        <w:pStyle w:val="a3"/>
        <w:shd w:val="clear" w:color="auto" w:fill="FFFFFF"/>
        <w:spacing w:before="0" w:beforeAutospacing="0" w:after="0" w:afterAutospacing="0"/>
        <w:ind w:left="705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6B49EE">
        <w:rPr>
          <w:color w:val="000000"/>
          <w:sz w:val="28"/>
          <w:szCs w:val="28"/>
        </w:rPr>
        <w:t>на 15 Конферен</w:t>
      </w:r>
      <w:r>
        <w:rPr>
          <w:color w:val="000000"/>
          <w:sz w:val="28"/>
          <w:szCs w:val="28"/>
        </w:rPr>
        <w:t>цию Союза</w:t>
      </w:r>
      <w:r w:rsidR="006B49EE">
        <w:rPr>
          <w:color w:val="000000"/>
          <w:sz w:val="28"/>
          <w:szCs w:val="28"/>
        </w:rPr>
        <w:t xml:space="preserve"> </w:t>
      </w:r>
    </w:p>
    <w:p w:rsidR="00990F4E" w:rsidRDefault="00990F4E" w:rsidP="00990F4E">
      <w:pPr>
        <w:pStyle w:val="a3"/>
        <w:shd w:val="clear" w:color="auto" w:fill="FFFFFF"/>
        <w:spacing w:before="274" w:beforeAutospacing="0" w:after="274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нет.</w:t>
      </w:r>
      <w:r>
        <w:rPr>
          <w:color w:val="000000"/>
          <w:sz w:val="28"/>
          <w:szCs w:val="28"/>
          <w:lang w:val="en-US"/>
        </w:rPr>
        <w:t> </w:t>
      </w:r>
    </w:p>
    <w:p w:rsidR="00990F4E" w:rsidRPr="006B49EE" w:rsidRDefault="00990F4E" w:rsidP="00990F4E">
      <w:pPr>
        <w:pStyle w:val="a3"/>
        <w:shd w:val="clear" w:color="auto" w:fill="FFFFFF"/>
        <w:spacing w:before="0" w:beforeAutospacing="0" w:after="0" w:afterAutospacing="0"/>
        <w:ind w:left="705"/>
        <w:jc w:val="both"/>
        <w:rPr>
          <w:b/>
          <w:color w:val="000000"/>
        </w:rPr>
      </w:pPr>
    </w:p>
    <w:p w:rsidR="002207AC" w:rsidRPr="00297F18" w:rsidRDefault="002207AC" w:rsidP="002D29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  <w:sz w:val="28"/>
          <w:szCs w:val="28"/>
        </w:rPr>
        <w:t>0</w:t>
      </w:r>
      <w:r w:rsidR="00297F1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 w:rsidR="00297F1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</w:t>
      </w:r>
      <w:r w:rsidR="00297F18">
        <w:rPr>
          <w:color w:val="000000"/>
          <w:sz w:val="28"/>
          <w:szCs w:val="28"/>
        </w:rPr>
        <w:t>ретьему</w:t>
      </w:r>
      <w:r>
        <w:rPr>
          <w:color w:val="000000"/>
          <w:sz w:val="28"/>
          <w:szCs w:val="28"/>
        </w:rPr>
        <w:t xml:space="preserve"> вопросу: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="00297F18" w:rsidRPr="008F5EB0">
        <w:rPr>
          <w:b/>
          <w:sz w:val="28"/>
          <w:szCs w:val="28"/>
        </w:rPr>
        <w:t>О готовности</w:t>
      </w:r>
      <w:r w:rsidR="00297F18" w:rsidRPr="008F5EB0">
        <w:rPr>
          <w:sz w:val="28"/>
          <w:szCs w:val="28"/>
        </w:rPr>
        <w:t xml:space="preserve"> </w:t>
      </w:r>
      <w:r w:rsidR="00297F18" w:rsidRPr="00297F18">
        <w:rPr>
          <w:b/>
          <w:sz w:val="28"/>
          <w:szCs w:val="28"/>
        </w:rPr>
        <w:t>к  проведению 14 Конференции Союза»</w:t>
      </w:r>
      <w:r w:rsidRPr="00297F18">
        <w:rPr>
          <w:b/>
          <w:color w:val="000000"/>
          <w:sz w:val="28"/>
          <w:szCs w:val="28"/>
        </w:rPr>
        <w:t>.</w:t>
      </w:r>
    </w:p>
    <w:p w:rsidR="002207AC" w:rsidRDefault="002207AC" w:rsidP="00990F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  <w:r w:rsidR="00297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Выступление </w:t>
      </w:r>
      <w:r w:rsidR="00AB75AF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Председателя Правления Союза </w:t>
      </w:r>
      <w:r w:rsidR="00AB75AF" w:rsidRPr="008F5EB0">
        <w:rPr>
          <w:b/>
          <w:color w:val="000000"/>
          <w:sz w:val="28"/>
          <w:szCs w:val="28"/>
        </w:rPr>
        <w:t>Дужникова</w:t>
      </w:r>
      <w:r w:rsidR="00AB75AF">
        <w:rPr>
          <w:color w:val="000000"/>
          <w:sz w:val="28"/>
          <w:szCs w:val="28"/>
        </w:rPr>
        <w:t xml:space="preserve"> С.Ю.</w:t>
      </w:r>
      <w:r>
        <w:rPr>
          <w:color w:val="000000"/>
          <w:sz w:val="28"/>
          <w:szCs w:val="28"/>
        </w:rPr>
        <w:t xml:space="preserve"> </w:t>
      </w:r>
      <w:r w:rsidR="00AB75AF">
        <w:rPr>
          <w:color w:val="000000"/>
          <w:sz w:val="28"/>
          <w:szCs w:val="28"/>
        </w:rPr>
        <w:t>который предложил, в связи с заболеванием Председателя Правления Тимофеева, решить вопрос о том, кому выступать с отчётным докладом Правления. Далее докладчик остановился на организационных вопросах по подготовке Конференции, включающей в себя оформление зала Союза, подготовке необходимых рабочих  материалов, о</w:t>
      </w:r>
      <w:r w:rsidR="008F5EB0">
        <w:rPr>
          <w:color w:val="000000"/>
          <w:sz w:val="28"/>
          <w:szCs w:val="28"/>
        </w:rPr>
        <w:t xml:space="preserve">бразование рабочих комиссий. Особо, докладчик остановился на работе председателей секция и секретарей по обеспечению прибытия на Конференцию  избранных делегатов. 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Трофимов А.А., </w:t>
      </w:r>
      <w:r w:rsidR="008F5EB0">
        <w:rPr>
          <w:b/>
          <w:bCs/>
          <w:color w:val="000000"/>
          <w:sz w:val="28"/>
          <w:szCs w:val="28"/>
        </w:rPr>
        <w:t xml:space="preserve"> Клюшкин И.В.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которые </w:t>
      </w:r>
      <w:r w:rsidR="008F5EB0">
        <w:rPr>
          <w:color w:val="000000"/>
          <w:sz w:val="28"/>
          <w:szCs w:val="28"/>
        </w:rPr>
        <w:t>предложили уполномочить Дужникова С.Ю.  выступить с отчётным докладом Правления, предварительно согласовав с Председателем Правления основные моменты и направления доклада</w:t>
      </w:r>
      <w:r w:rsidR="002D290A">
        <w:rPr>
          <w:color w:val="000000"/>
          <w:sz w:val="28"/>
          <w:szCs w:val="28"/>
        </w:rPr>
        <w:t>. Так же они предложили опубликовать на официальном сайте Союза список избранных делегатов и организовать им рассылку с напоминанием о необходимости присутствовать на Конференции, а Председателям секций, поручить секретарям секций, обзвонить по телефону избранным делегатам, не имеющим электронной почты.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2207AC" w:rsidRDefault="002207AC" w:rsidP="003469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Утвердить </w:t>
      </w:r>
      <w:r w:rsidR="002D290A">
        <w:rPr>
          <w:color w:val="000000"/>
          <w:sz w:val="28"/>
          <w:szCs w:val="28"/>
        </w:rPr>
        <w:t>докладчиком на 15 отчётной Конференции от имени Правления Союза  Заместителя Председателя Правления Союза Дужникова С.Ю.</w:t>
      </w:r>
    </w:p>
    <w:p w:rsidR="000147A0" w:rsidRDefault="000147A0" w:rsidP="00014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D290A" w:rsidRPr="002D290A" w:rsidRDefault="002207AC" w:rsidP="000147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290A">
        <w:rPr>
          <w:color w:val="000000"/>
          <w:sz w:val="28"/>
          <w:szCs w:val="28"/>
        </w:rPr>
        <w:t xml:space="preserve">Председателям творческих секций, секретарям секций обеспечить </w:t>
      </w:r>
      <w:r w:rsidR="002D290A" w:rsidRPr="002D290A">
        <w:rPr>
          <w:color w:val="000000"/>
          <w:sz w:val="28"/>
          <w:szCs w:val="28"/>
        </w:rPr>
        <w:t>явку делегатов, избранных от своей творческой секции.</w:t>
      </w:r>
    </w:p>
    <w:p w:rsidR="002207AC" w:rsidRDefault="002D290A" w:rsidP="002D290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D290A">
        <w:rPr>
          <w:color w:val="000000"/>
          <w:sz w:val="28"/>
          <w:szCs w:val="28"/>
        </w:rPr>
        <w:t xml:space="preserve"> </w:t>
      </w:r>
      <w:r w:rsidR="002207AC" w:rsidRPr="002D290A">
        <w:rPr>
          <w:color w:val="000000"/>
          <w:sz w:val="28"/>
          <w:szCs w:val="28"/>
        </w:rPr>
        <w:t>Ответственные: Председатели творческих секций.</w:t>
      </w:r>
    </w:p>
    <w:p w:rsidR="002D290A" w:rsidRDefault="002D290A" w:rsidP="002D290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D290A" w:rsidRPr="002D290A" w:rsidRDefault="002D290A" w:rsidP="000147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290A">
        <w:rPr>
          <w:color w:val="000000"/>
          <w:sz w:val="28"/>
          <w:szCs w:val="28"/>
        </w:rPr>
        <w:t xml:space="preserve">Организовать размещение на официальном сайте Союза списка делегатов Конференции и обеспечить рассылку напоминания делегатам о необходимости участвовать в работе  15 Конференции </w:t>
      </w:r>
      <w:r w:rsidR="002207AC" w:rsidRPr="002D290A">
        <w:rPr>
          <w:color w:val="000000"/>
          <w:sz w:val="28"/>
          <w:szCs w:val="28"/>
        </w:rPr>
        <w:t xml:space="preserve"> ОТРО СПб СД</w:t>
      </w:r>
    </w:p>
    <w:p w:rsidR="002207AC" w:rsidRPr="002D290A" w:rsidRDefault="002207AC" w:rsidP="002D290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2D290A">
        <w:rPr>
          <w:color w:val="000000"/>
          <w:sz w:val="28"/>
          <w:szCs w:val="28"/>
        </w:rPr>
        <w:t>Ответственный: Т</w:t>
      </w:r>
      <w:r w:rsidR="002D290A">
        <w:rPr>
          <w:color w:val="000000"/>
          <w:sz w:val="28"/>
          <w:szCs w:val="28"/>
        </w:rPr>
        <w:t>рофимов А.А.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0147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нет.</w:t>
      </w:r>
      <w:r>
        <w:rPr>
          <w:color w:val="000000"/>
          <w:sz w:val="28"/>
          <w:szCs w:val="28"/>
          <w:lang w:val="en-US"/>
        </w:rPr>
        <w:t> 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40" w:afterAutospacing="0"/>
        <w:rPr>
          <w:color w:val="000000"/>
        </w:rPr>
      </w:pPr>
    </w:p>
    <w:p w:rsidR="00990F4E" w:rsidRPr="00990F4E" w:rsidRDefault="002207AC" w:rsidP="00990F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4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0.</w:t>
      </w:r>
      <w:r w:rsidR="00990F4E" w:rsidRPr="00990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90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90F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0F4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90F4E" w:rsidRPr="00990F4E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четвертому </w:t>
      </w:r>
      <w:r w:rsidRPr="00990F4E">
        <w:rPr>
          <w:rFonts w:ascii="Times New Roman" w:hAnsi="Times New Roman" w:cs="Times New Roman"/>
          <w:color w:val="000000"/>
          <w:sz w:val="28"/>
          <w:szCs w:val="28"/>
        </w:rPr>
        <w:t xml:space="preserve">вопросу повестки дня </w:t>
      </w:r>
      <w:r w:rsidR="00990F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90F4E" w:rsidRPr="00990F4E">
        <w:rPr>
          <w:rFonts w:ascii="Times New Roman" w:hAnsi="Times New Roman" w:cs="Times New Roman"/>
          <w:b/>
          <w:sz w:val="28"/>
          <w:szCs w:val="28"/>
        </w:rPr>
        <w:t xml:space="preserve">О представлении необходимых материалов от секций для подготовки  отчётного доклада и готовность отчетного доклада  «О работе Правления Союза в 2016 году и основные задачи на 2017 год» </w:t>
      </w:r>
    </w:p>
    <w:p w:rsidR="002207AC" w:rsidRDefault="002207AC" w:rsidP="003F4763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  <w:r w:rsidR="00990F4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Информацию Трофимова А.А., </w:t>
      </w:r>
      <w:r w:rsidR="009055CE">
        <w:rPr>
          <w:color w:val="000000"/>
          <w:sz w:val="28"/>
          <w:szCs w:val="28"/>
        </w:rPr>
        <w:t xml:space="preserve">который </w:t>
      </w:r>
      <w:r w:rsidR="00990F4E">
        <w:rPr>
          <w:color w:val="000000"/>
          <w:sz w:val="28"/>
          <w:szCs w:val="28"/>
        </w:rPr>
        <w:t xml:space="preserve">обосновал необходимость разработки каждой секцией наглядных материалов о жизни  секции для демонстрации  этих материалов на электронных носителях в ходе доклада.  Для этого, каждая секция должна незамедлительно направить  эти материалы  по электронной почте в адрес официального </w:t>
      </w:r>
      <w:r w:rsidR="00EA259B">
        <w:rPr>
          <w:color w:val="000000"/>
          <w:sz w:val="28"/>
          <w:szCs w:val="28"/>
        </w:rPr>
        <w:t xml:space="preserve">сайта  Союза. </w:t>
      </w:r>
    </w:p>
    <w:p w:rsidR="002207AC" w:rsidRDefault="002207AC" w:rsidP="000147A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ВЫСТУПИЛИ: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Дужников С.Ю., Веселицкий О.В</w:t>
      </w:r>
      <w:r w:rsidR="009055CE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Тимошенко В.Н.,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9055CE">
        <w:rPr>
          <w:rStyle w:val="apple-converted-space"/>
          <w:b/>
          <w:bCs/>
          <w:color w:val="000000"/>
          <w:sz w:val="28"/>
          <w:szCs w:val="28"/>
        </w:rPr>
        <w:t xml:space="preserve">Клюшкин, И.В. </w:t>
      </w:r>
      <w:r>
        <w:rPr>
          <w:color w:val="000000"/>
          <w:sz w:val="28"/>
          <w:szCs w:val="28"/>
        </w:rPr>
        <w:t xml:space="preserve">которые поддержали ряд положений докладчика, но предложили </w:t>
      </w:r>
      <w:r w:rsidR="009055CE">
        <w:rPr>
          <w:color w:val="000000"/>
          <w:sz w:val="28"/>
          <w:szCs w:val="28"/>
        </w:rPr>
        <w:t>впредь заранее ставить задачу по подготовке необходимых электронных материалов о деятельности секции.</w:t>
      </w:r>
    </w:p>
    <w:p w:rsidR="002207AC" w:rsidRDefault="002207AC" w:rsidP="002207A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</w:t>
      </w:r>
    </w:p>
    <w:p w:rsidR="00502743" w:rsidRPr="00502743" w:rsidRDefault="00502743" w:rsidP="0050274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4566A">
        <w:rPr>
          <w:color w:val="000000"/>
          <w:sz w:val="28"/>
          <w:szCs w:val="28"/>
        </w:rPr>
        <w:t xml:space="preserve">Председателям секций представить дополнительную краткую </w:t>
      </w:r>
      <w:r w:rsidR="00F96C03">
        <w:rPr>
          <w:color w:val="000000"/>
          <w:sz w:val="28"/>
          <w:szCs w:val="28"/>
        </w:rPr>
        <w:t xml:space="preserve">  </w:t>
      </w:r>
      <w:r w:rsidRPr="0004566A">
        <w:rPr>
          <w:color w:val="000000"/>
          <w:sz w:val="28"/>
          <w:szCs w:val="28"/>
        </w:rPr>
        <w:t xml:space="preserve">информацию об успехах и нерешённых вопросах секций для формирования доклада. </w:t>
      </w:r>
    </w:p>
    <w:p w:rsidR="00502743" w:rsidRPr="00502743" w:rsidRDefault="00502743" w:rsidP="0050274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4566A">
        <w:rPr>
          <w:color w:val="000000"/>
          <w:sz w:val="28"/>
          <w:szCs w:val="28"/>
        </w:rPr>
        <w:t>Ответственные: Председатели творческих секций.</w:t>
      </w:r>
    </w:p>
    <w:p w:rsidR="00502743" w:rsidRPr="0004566A" w:rsidRDefault="00502743" w:rsidP="005027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04566A" w:rsidRPr="0004566A" w:rsidRDefault="009055CE" w:rsidP="0004566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04566A">
        <w:rPr>
          <w:color w:val="000000"/>
          <w:sz w:val="28"/>
          <w:szCs w:val="28"/>
        </w:rPr>
        <w:t xml:space="preserve">Выступающим на Конференции согласовать свои выступления с Трофимовым А.А.на предмет презентации своей секции </w:t>
      </w:r>
      <w:r w:rsidR="0004566A" w:rsidRPr="0004566A">
        <w:rPr>
          <w:color w:val="000000"/>
          <w:sz w:val="28"/>
          <w:szCs w:val="28"/>
        </w:rPr>
        <w:t xml:space="preserve">с помощью электронных </w:t>
      </w:r>
      <w:r w:rsidR="0004566A">
        <w:rPr>
          <w:color w:val="000000"/>
          <w:sz w:val="28"/>
          <w:szCs w:val="28"/>
        </w:rPr>
        <w:t>н</w:t>
      </w:r>
      <w:r w:rsidR="0004566A" w:rsidRPr="0004566A">
        <w:rPr>
          <w:color w:val="000000"/>
          <w:sz w:val="28"/>
          <w:szCs w:val="28"/>
        </w:rPr>
        <w:t>осителей.</w:t>
      </w:r>
    </w:p>
    <w:p w:rsidR="0004566A" w:rsidRDefault="0004566A" w:rsidP="0004566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4566A">
        <w:rPr>
          <w:color w:val="000000"/>
          <w:sz w:val="28"/>
          <w:szCs w:val="28"/>
        </w:rPr>
        <w:t>Ответственные: Председатели творческих секций.</w:t>
      </w:r>
    </w:p>
    <w:p w:rsidR="00502743" w:rsidRDefault="00502743" w:rsidP="0004566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4566A" w:rsidRPr="0004566A" w:rsidRDefault="0004566A" w:rsidP="0004566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Заместителю Председателя Правления Трофимову А.А., при поступлении электронных материалов для  презентации секций, сформировать единую базу данных для демонстрации этих материалов входе доклада и выступления представителей  секций. </w:t>
      </w:r>
    </w:p>
    <w:p w:rsidR="0004566A" w:rsidRPr="0004566A" w:rsidRDefault="0004566A" w:rsidP="0004566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4566A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й</w:t>
      </w:r>
      <w:r w:rsidRPr="0004566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Трофимов А.А.</w:t>
      </w:r>
    </w:p>
    <w:p w:rsidR="002207AC" w:rsidRDefault="002207AC" w:rsidP="000147A0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0147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</w:t>
      </w:r>
    </w:p>
    <w:p w:rsidR="002207AC" w:rsidRPr="007E5F97" w:rsidRDefault="00502743" w:rsidP="000147A0">
      <w:pPr>
        <w:pStyle w:val="a3"/>
        <w:shd w:val="clear" w:color="auto" w:fill="FFFFFF"/>
        <w:spacing w:before="274" w:beforeAutospacing="0" w:after="274" w:afterAutospacing="0"/>
        <w:jc w:val="both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05</w:t>
      </w:r>
      <w:r w:rsidR="002207AC">
        <w:rPr>
          <w:b/>
          <w:bCs/>
          <w:color w:val="000000"/>
          <w:sz w:val="28"/>
          <w:szCs w:val="28"/>
        </w:rPr>
        <w:t>.</w:t>
      </w:r>
      <w:r w:rsidR="002207AC">
        <w:rPr>
          <w:rStyle w:val="apple-converted-space"/>
          <w:b/>
          <w:bCs/>
          <w:color w:val="000000"/>
          <w:sz w:val="28"/>
          <w:szCs w:val="28"/>
        </w:rPr>
        <w:t> </w:t>
      </w:r>
      <w:r w:rsidR="002207A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пятому </w:t>
      </w:r>
      <w:r w:rsidR="002207AC">
        <w:rPr>
          <w:color w:val="000000"/>
          <w:sz w:val="28"/>
          <w:szCs w:val="28"/>
        </w:rPr>
        <w:t xml:space="preserve">вопросу повестки дня: </w:t>
      </w:r>
      <w:r w:rsidRPr="007E5F97">
        <w:rPr>
          <w:b/>
          <w:sz w:val="28"/>
          <w:szCs w:val="28"/>
        </w:rPr>
        <w:t xml:space="preserve">Утверждение графика подготовки, изготовления и выдачи новых членских билетов сроком действия до 31 марта 2018 года 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</w:p>
    <w:p w:rsidR="002207AC" w:rsidRDefault="002207AC" w:rsidP="000147A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Информацию </w:t>
      </w:r>
      <w:r w:rsidR="00502743">
        <w:rPr>
          <w:color w:val="000000"/>
          <w:sz w:val="28"/>
          <w:szCs w:val="28"/>
        </w:rPr>
        <w:t xml:space="preserve">Трофимова А.А., </w:t>
      </w:r>
      <w:r>
        <w:rPr>
          <w:color w:val="000000"/>
          <w:sz w:val="28"/>
          <w:szCs w:val="28"/>
        </w:rPr>
        <w:t xml:space="preserve"> который сообщил о том, что в соответствии </w:t>
      </w:r>
      <w:r w:rsidR="00F37ADA">
        <w:rPr>
          <w:color w:val="000000"/>
          <w:sz w:val="28"/>
          <w:szCs w:val="28"/>
        </w:rPr>
        <w:t>с решением Правления Союза от 16 ноября</w:t>
      </w:r>
      <w:r>
        <w:rPr>
          <w:color w:val="000000"/>
          <w:sz w:val="28"/>
          <w:szCs w:val="28"/>
        </w:rPr>
        <w:t xml:space="preserve"> 2016 года № </w:t>
      </w:r>
      <w:r w:rsidR="00F37AD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/2016, </w:t>
      </w:r>
      <w:r w:rsidR="00F37ADA">
        <w:rPr>
          <w:color w:val="000000"/>
          <w:sz w:val="28"/>
          <w:szCs w:val="28"/>
        </w:rPr>
        <w:t xml:space="preserve">о подготовке,  изготовлении  и выдаче новых членских билетов, практически подготовительная часть работы завершена, однако установлено, что у целого ряда членов Союза отсутствуют фотографии,  имеются ошибки в фамилии. Необходимо после получения списка лиц,  у которых отсутствуют все необходимые данные для </w:t>
      </w:r>
      <w:r w:rsidR="00F37ADA">
        <w:rPr>
          <w:color w:val="000000"/>
          <w:sz w:val="28"/>
          <w:szCs w:val="28"/>
        </w:rPr>
        <w:lastRenderedPageBreak/>
        <w:t xml:space="preserve">изготовления членских билетов, принять срочные меры для устранения </w:t>
      </w:r>
      <w:r w:rsidR="00FC0DE5">
        <w:rPr>
          <w:color w:val="000000"/>
          <w:sz w:val="28"/>
          <w:szCs w:val="28"/>
        </w:rPr>
        <w:t xml:space="preserve">выявленных недостатков. 23 марта полностью  готовые  билеты будут отправлены на фабрику карт для изготовления членских билетов. По планам, с </w:t>
      </w:r>
      <w:r w:rsidR="00DC31C2">
        <w:rPr>
          <w:color w:val="000000"/>
          <w:sz w:val="28"/>
          <w:szCs w:val="28"/>
        </w:rPr>
        <w:t xml:space="preserve">03 апреля 2017 года </w:t>
      </w:r>
      <w:r w:rsidR="00FC0DE5">
        <w:rPr>
          <w:color w:val="000000"/>
          <w:sz w:val="28"/>
          <w:szCs w:val="28"/>
        </w:rPr>
        <w:t xml:space="preserve"> начнётся выдача новых членских билетов.</w:t>
      </w:r>
    </w:p>
    <w:p w:rsidR="002207AC" w:rsidRDefault="002207AC" w:rsidP="000147A0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ВЫСТУПИЛИ: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Тимошенко В.Н.,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FC0DE5">
        <w:rPr>
          <w:rStyle w:val="apple-converted-space"/>
          <w:b/>
          <w:bCs/>
          <w:color w:val="000000"/>
          <w:sz w:val="28"/>
          <w:szCs w:val="28"/>
        </w:rPr>
        <w:t xml:space="preserve">Галкин В.Н.  Траубе А.П. </w:t>
      </w:r>
      <w:r>
        <w:rPr>
          <w:color w:val="000000"/>
          <w:sz w:val="28"/>
          <w:szCs w:val="28"/>
        </w:rPr>
        <w:t xml:space="preserve">которые высказали своё мнение по существу высказанных предложений докладчика. </w:t>
      </w:r>
      <w:r w:rsidR="00FC0DE5">
        <w:rPr>
          <w:color w:val="000000"/>
          <w:sz w:val="28"/>
          <w:szCs w:val="28"/>
        </w:rPr>
        <w:t>Было отмечено, что задержка с выдачей билетов, так как это было в прошлом 2016 году, не должна повторится. Особое внимание было обращено на реализацию решения Правления о выдаче  ветеранам Союза, достигшим 70-летнего возраста и более бессрочных билетов.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6A2D25" w:rsidRDefault="001A35E1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следующий порядок и сроки изготовления и начала вручения членских билетов  -</w:t>
      </w:r>
      <w:r w:rsidR="006A2D25">
        <w:rPr>
          <w:color w:val="000000"/>
          <w:sz w:val="28"/>
          <w:szCs w:val="28"/>
        </w:rPr>
        <w:t xml:space="preserve">  устранение выявленных ошибок в данных, предаваемых на фабрику </w:t>
      </w:r>
      <w:r w:rsidR="00FA2390">
        <w:rPr>
          <w:color w:val="000000"/>
          <w:sz w:val="28"/>
          <w:szCs w:val="28"/>
        </w:rPr>
        <w:t>карт для изготовления членских билетов – до 23 марта</w:t>
      </w:r>
    </w:p>
    <w:p w:rsidR="00FA2390" w:rsidRPr="00FA2390" w:rsidRDefault="00FA2390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1A35E1">
        <w:rPr>
          <w:color w:val="000000"/>
          <w:sz w:val="28"/>
          <w:szCs w:val="28"/>
        </w:rPr>
        <w:t xml:space="preserve"> передача необходимых данных </w:t>
      </w:r>
      <w:r w:rsidR="006A2D25">
        <w:rPr>
          <w:color w:val="000000"/>
          <w:sz w:val="28"/>
          <w:szCs w:val="28"/>
        </w:rPr>
        <w:t xml:space="preserve"> на фабрику карт </w:t>
      </w:r>
      <w:r w:rsidR="002207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- 23 марта </w:t>
      </w:r>
    </w:p>
    <w:p w:rsidR="00FA2390" w:rsidRPr="00FA2390" w:rsidRDefault="00FA2390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– получение готовых членских билетов – 31 марта </w:t>
      </w:r>
    </w:p>
    <w:p w:rsidR="00D93B47" w:rsidRPr="00EC071C" w:rsidRDefault="00FA2390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– размещение на официальном сайте Союза списка лиц, </w:t>
      </w:r>
      <w:r w:rsidR="007E5F97">
        <w:rPr>
          <w:color w:val="000000"/>
          <w:sz w:val="28"/>
          <w:szCs w:val="28"/>
        </w:rPr>
        <w:t xml:space="preserve">и организация рассылки информации по электронной  почте в адрес тех лиц, </w:t>
      </w:r>
      <w:r>
        <w:rPr>
          <w:color w:val="000000"/>
          <w:sz w:val="28"/>
          <w:szCs w:val="28"/>
        </w:rPr>
        <w:t xml:space="preserve">чьи </w:t>
      </w:r>
      <w:r w:rsidR="00D93B4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ленские билеты </w:t>
      </w:r>
      <w:r w:rsidR="00D93B47">
        <w:rPr>
          <w:color w:val="000000"/>
          <w:sz w:val="28"/>
          <w:szCs w:val="28"/>
        </w:rPr>
        <w:t>готовы к выдаче</w:t>
      </w:r>
      <w:r w:rsidR="007E5F97">
        <w:rPr>
          <w:color w:val="000000"/>
          <w:sz w:val="28"/>
          <w:szCs w:val="28"/>
        </w:rPr>
        <w:t xml:space="preserve">   </w:t>
      </w:r>
      <w:r w:rsidR="00D93B47">
        <w:rPr>
          <w:color w:val="000000"/>
          <w:sz w:val="28"/>
          <w:szCs w:val="28"/>
        </w:rPr>
        <w:t xml:space="preserve"> – 31 марта </w:t>
      </w:r>
    </w:p>
    <w:p w:rsidR="00EC071C" w:rsidRPr="00D93B47" w:rsidRDefault="00EC071C" w:rsidP="00EC07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93B47" w:rsidRDefault="00D93B47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B47">
        <w:rPr>
          <w:color w:val="000000"/>
          <w:sz w:val="28"/>
          <w:szCs w:val="28"/>
        </w:rPr>
        <w:t xml:space="preserve">Начало выдачи членских билетов в помещении СПб СД –  с  3 апреля с 12. 00 до 17.30 </w:t>
      </w:r>
    </w:p>
    <w:p w:rsidR="00EC071C" w:rsidRDefault="00EC071C" w:rsidP="00EC07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Трофимов А..А. </w:t>
      </w:r>
    </w:p>
    <w:p w:rsidR="00EC071C" w:rsidRPr="00D93B47" w:rsidRDefault="00EC071C" w:rsidP="00EC071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C071C" w:rsidRDefault="00D93B47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B47">
        <w:rPr>
          <w:color w:val="000000"/>
          <w:sz w:val="28"/>
          <w:szCs w:val="28"/>
        </w:rPr>
        <w:t xml:space="preserve">Всем </w:t>
      </w:r>
      <w:r w:rsidR="00EC071C">
        <w:rPr>
          <w:color w:val="000000"/>
          <w:sz w:val="28"/>
          <w:szCs w:val="28"/>
        </w:rPr>
        <w:t>П</w:t>
      </w:r>
      <w:r w:rsidRPr="00D93B47">
        <w:rPr>
          <w:color w:val="000000"/>
          <w:sz w:val="28"/>
          <w:szCs w:val="28"/>
        </w:rPr>
        <w:t>редседателям секци</w:t>
      </w:r>
      <w:r>
        <w:rPr>
          <w:color w:val="000000"/>
          <w:sz w:val="28"/>
          <w:szCs w:val="28"/>
        </w:rPr>
        <w:t>й, после получения списка  лиц, у которых есть недостатки</w:t>
      </w:r>
      <w:r w:rsidR="00EC07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недопускающие  изготовление билетов, </w:t>
      </w:r>
      <w:r w:rsidR="00A53E68">
        <w:rPr>
          <w:color w:val="000000"/>
          <w:sz w:val="28"/>
          <w:szCs w:val="28"/>
        </w:rPr>
        <w:t xml:space="preserve">принять срочные меры к устранению отмеченных недостатков </w:t>
      </w:r>
      <w:r w:rsidR="00EC071C">
        <w:rPr>
          <w:color w:val="000000"/>
          <w:sz w:val="28"/>
          <w:szCs w:val="28"/>
        </w:rPr>
        <w:t>и обеспечить направлений исправленных данных для оформления билетов.</w:t>
      </w:r>
    </w:p>
    <w:p w:rsidR="00EC071C" w:rsidRDefault="00EC071C" w:rsidP="00EC071C">
      <w:pPr>
        <w:pStyle w:val="a3"/>
        <w:shd w:val="clear" w:color="auto" w:fill="FFFFFF"/>
        <w:spacing w:before="0" w:beforeAutospacing="0" w:after="274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Ответственные: Председатели секций Срок: до 23 марта</w:t>
      </w:r>
    </w:p>
    <w:p w:rsidR="00EC071C" w:rsidRDefault="00EC071C" w:rsidP="00EC071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Союза согласовать список лиц, достигших 70-летнего возраста и старше, для изготовления бессрочных членских билетов</w:t>
      </w:r>
    </w:p>
    <w:p w:rsidR="00EC071C" w:rsidRDefault="00EC071C" w:rsidP="00EC07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Трофимов А.А. Срок: до 20 марта</w:t>
      </w:r>
    </w:p>
    <w:p w:rsidR="00EC071C" w:rsidRDefault="00EC071C" w:rsidP="00EC071C">
      <w:pPr>
        <w:pStyle w:val="a3"/>
        <w:numPr>
          <w:ilvl w:val="0"/>
          <w:numId w:val="19"/>
        </w:numPr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существующий договор </w:t>
      </w:r>
      <w:r w:rsidR="007E5F97">
        <w:rPr>
          <w:color w:val="000000"/>
          <w:sz w:val="28"/>
          <w:szCs w:val="28"/>
        </w:rPr>
        <w:t xml:space="preserve">с фабрикой карт </w:t>
      </w:r>
      <w:r>
        <w:rPr>
          <w:color w:val="000000"/>
          <w:sz w:val="28"/>
          <w:szCs w:val="28"/>
        </w:rPr>
        <w:t xml:space="preserve">об изготовлении </w:t>
      </w:r>
      <w:r w:rsidR="007E5F97">
        <w:rPr>
          <w:color w:val="000000"/>
          <w:sz w:val="28"/>
          <w:szCs w:val="28"/>
        </w:rPr>
        <w:t xml:space="preserve">бессрочных </w:t>
      </w:r>
      <w:r>
        <w:rPr>
          <w:color w:val="000000"/>
          <w:sz w:val="28"/>
          <w:szCs w:val="28"/>
        </w:rPr>
        <w:t xml:space="preserve">билетов </w:t>
      </w:r>
      <w:r w:rsidR="007E5F97">
        <w:rPr>
          <w:color w:val="000000"/>
          <w:sz w:val="28"/>
          <w:szCs w:val="28"/>
        </w:rPr>
        <w:t>для ветеранов Союза.</w:t>
      </w:r>
      <w:r>
        <w:rPr>
          <w:color w:val="000000"/>
          <w:sz w:val="28"/>
          <w:szCs w:val="28"/>
        </w:rPr>
        <w:t xml:space="preserve"> </w:t>
      </w:r>
    </w:p>
    <w:p w:rsidR="007E5F97" w:rsidRDefault="00EC071C" w:rsidP="007E5F97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="007E5F97">
        <w:rPr>
          <w:color w:val="000000"/>
          <w:sz w:val="28"/>
          <w:szCs w:val="28"/>
        </w:rPr>
        <w:t>Принято: «Единогласно»</w:t>
      </w:r>
      <w:r w:rsidR="007E5F97">
        <w:rPr>
          <w:color w:val="000000"/>
          <w:sz w:val="28"/>
          <w:szCs w:val="28"/>
          <w:lang w:val="en-US"/>
        </w:rPr>
        <w:t> </w:t>
      </w:r>
      <w:r w:rsidR="007E5F97">
        <w:rPr>
          <w:color w:val="000000"/>
          <w:sz w:val="28"/>
          <w:szCs w:val="28"/>
        </w:rPr>
        <w:t xml:space="preserve"> Против, воздержавшихся – нет</w:t>
      </w:r>
    </w:p>
    <w:p w:rsidR="00245ED2" w:rsidRPr="00245ED2" w:rsidRDefault="002207AC" w:rsidP="00245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45ED2" w:rsidRPr="00245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45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45E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5ED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45ED2" w:rsidRPr="00245ED2">
        <w:rPr>
          <w:rFonts w:ascii="Times New Roman" w:hAnsi="Times New Roman" w:cs="Times New Roman"/>
          <w:color w:val="000000"/>
          <w:sz w:val="28"/>
          <w:szCs w:val="28"/>
        </w:rPr>
        <w:t xml:space="preserve">шестому </w:t>
      </w:r>
      <w:r w:rsidRPr="00245ED2">
        <w:rPr>
          <w:rFonts w:ascii="Times New Roman" w:hAnsi="Times New Roman" w:cs="Times New Roman"/>
          <w:color w:val="000000"/>
          <w:sz w:val="28"/>
          <w:szCs w:val="28"/>
        </w:rPr>
        <w:t xml:space="preserve">вопросу </w:t>
      </w:r>
      <w:r w:rsidR="00245ED2" w:rsidRPr="00245ED2">
        <w:rPr>
          <w:rFonts w:ascii="Times New Roman" w:hAnsi="Times New Roman" w:cs="Times New Roman"/>
          <w:color w:val="000000"/>
          <w:sz w:val="28"/>
          <w:szCs w:val="28"/>
        </w:rPr>
        <w:t xml:space="preserve"> повестки дня </w:t>
      </w:r>
      <w:r w:rsidRPr="00245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5ED2" w:rsidRPr="00245ED2">
        <w:rPr>
          <w:rFonts w:ascii="Times New Roman" w:hAnsi="Times New Roman" w:cs="Times New Roman"/>
          <w:b/>
          <w:sz w:val="28"/>
          <w:szCs w:val="28"/>
        </w:rPr>
        <w:t>Утверждение списка выступающих на 14 Конференции членов Правления Союза</w:t>
      </w:r>
      <w:r w:rsidR="00245ED2" w:rsidRPr="00245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</w:p>
    <w:p w:rsidR="002207AC" w:rsidRDefault="00245ED2" w:rsidP="0090014E">
      <w:pPr>
        <w:pStyle w:val="a3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Информацию заместителя</w:t>
      </w:r>
      <w:r w:rsidR="00DC31C2"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 xml:space="preserve">редседателя Правления </w:t>
      </w:r>
      <w:r w:rsidR="002207AC">
        <w:rPr>
          <w:color w:val="000000"/>
          <w:sz w:val="28"/>
          <w:szCs w:val="28"/>
        </w:rPr>
        <w:t xml:space="preserve">Союза </w:t>
      </w:r>
      <w:r>
        <w:rPr>
          <w:color w:val="000000"/>
          <w:sz w:val="28"/>
          <w:szCs w:val="28"/>
        </w:rPr>
        <w:t xml:space="preserve"> Трофимова, который сообщил, что предварительно для выступления на  Конференции записалось </w:t>
      </w:r>
      <w:r w:rsidR="009D12D5">
        <w:rPr>
          <w:color w:val="000000"/>
          <w:sz w:val="28"/>
          <w:szCs w:val="28"/>
        </w:rPr>
        <w:t xml:space="preserve">16 человек по основному докладу и один человек по докладу Ревизионной комиссии </w:t>
      </w:r>
      <w:r>
        <w:rPr>
          <w:color w:val="000000"/>
          <w:sz w:val="28"/>
          <w:szCs w:val="28"/>
        </w:rPr>
        <w:t xml:space="preserve"> </w:t>
      </w:r>
      <w:r w:rsidR="00DC31C2">
        <w:rPr>
          <w:color w:val="000000"/>
          <w:sz w:val="28"/>
          <w:szCs w:val="28"/>
        </w:rPr>
        <w:t xml:space="preserve"> Он предложил  утвердить данный список и не ограничивать число выступающих, без решения Конференции. 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ВЫСТУПИЛИ: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Веселицкий О.В., Елизаров А.А. Галкин В.Н.</w:t>
      </w:r>
      <w:r w:rsidR="009D12D5">
        <w:rPr>
          <w:b/>
          <w:bCs/>
          <w:color w:val="000000"/>
          <w:sz w:val="28"/>
          <w:szCs w:val="28"/>
        </w:rPr>
        <w:t xml:space="preserve"> </w:t>
      </w:r>
      <w:r w:rsidR="009D1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</w:t>
      </w:r>
      <w:r w:rsidR="009D12D5">
        <w:rPr>
          <w:color w:val="000000"/>
          <w:sz w:val="28"/>
          <w:szCs w:val="28"/>
        </w:rPr>
        <w:t xml:space="preserve"> поддержали данные предложения</w:t>
      </w:r>
      <w:r w:rsidR="00DC31C2">
        <w:rPr>
          <w:color w:val="000000"/>
          <w:sz w:val="28"/>
          <w:szCs w:val="28"/>
        </w:rPr>
        <w:t>,  и обратили особое внимание на  качественную подготовку выступающих и строгое соблюдение ими регламента Конференции</w:t>
      </w:r>
      <w:r w:rsidR="009D1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</w:t>
      </w:r>
    </w:p>
    <w:p w:rsidR="00DC31C2" w:rsidRPr="00DC31C2" w:rsidRDefault="00DC31C2" w:rsidP="00DC31C2">
      <w:pPr>
        <w:pStyle w:val="a3"/>
        <w:numPr>
          <w:ilvl w:val="0"/>
          <w:numId w:val="6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Председателям секций, взять под контроль подготовку выступающих, чтобы выступление отражало все стороны деятельности секции и Правления Союза,  указывало нерешённые вопросы и  пути их реализации.</w:t>
      </w:r>
    </w:p>
    <w:p w:rsidR="00DC31C2" w:rsidRDefault="00DC31C2" w:rsidP="00DC31C2">
      <w:pPr>
        <w:pStyle w:val="a3"/>
        <w:shd w:val="clear" w:color="auto" w:fill="FFFFFF"/>
        <w:spacing w:before="274" w:beforeAutospacing="0" w:after="274" w:afterAutospacing="0"/>
        <w:ind w:left="720"/>
        <w:rPr>
          <w:color w:val="000000"/>
        </w:rPr>
      </w:pPr>
      <w:r>
        <w:rPr>
          <w:color w:val="000000"/>
          <w:sz w:val="28"/>
          <w:szCs w:val="28"/>
        </w:rPr>
        <w:t>(Ответственные:  Председатели секций. Срок до 18 марта)</w:t>
      </w:r>
    </w:p>
    <w:p w:rsidR="009D12D5" w:rsidRPr="00AD6FAB" w:rsidRDefault="009D12D5" w:rsidP="003469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2D5">
        <w:rPr>
          <w:color w:val="000000"/>
          <w:sz w:val="28"/>
          <w:szCs w:val="28"/>
        </w:rPr>
        <w:t>Утвердить предлож</w:t>
      </w:r>
      <w:r w:rsidRPr="00AD6FAB">
        <w:rPr>
          <w:color w:val="000000"/>
          <w:sz w:val="28"/>
          <w:szCs w:val="28"/>
        </w:rPr>
        <w:t xml:space="preserve">енный список членов Союза, желающих выступить на конференции. </w:t>
      </w:r>
    </w:p>
    <w:p w:rsidR="009D12D5" w:rsidRDefault="009D12D5" w:rsidP="003469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FAB">
        <w:rPr>
          <w:color w:val="000000"/>
          <w:sz w:val="28"/>
          <w:szCs w:val="28"/>
        </w:rPr>
        <w:t>Не ограничивать число членов Союза желающих  выступить на Конференции без решения Конференции.</w:t>
      </w:r>
      <w:r w:rsidR="00DC31C2">
        <w:rPr>
          <w:color w:val="000000"/>
          <w:sz w:val="28"/>
          <w:szCs w:val="28"/>
        </w:rPr>
        <w:t xml:space="preserve"> Строго соблюдать установленный регламент Конференции.</w:t>
      </w:r>
    </w:p>
    <w:p w:rsidR="00AD6FAB" w:rsidRPr="00AD6FAB" w:rsidRDefault="00AD6FAB" w:rsidP="00AD6FA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Ответственный: Дужников С.Ю.</w:t>
      </w:r>
    </w:p>
    <w:p w:rsidR="002207AC" w:rsidRDefault="002207AC" w:rsidP="009001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900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06.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шестому вопросу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«Разное»</w:t>
      </w:r>
    </w:p>
    <w:p w:rsidR="002207AC" w:rsidRDefault="002207AC" w:rsidP="002207AC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</w:p>
    <w:p w:rsidR="002207AC" w:rsidRDefault="002207AC" w:rsidP="008D705F">
      <w:pPr>
        <w:pStyle w:val="a3"/>
        <w:shd w:val="clear" w:color="auto" w:fill="FFFFFF"/>
        <w:spacing w:before="274" w:beforeAutospacing="0" w:after="274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06.1.2.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Заявление члена СПб СД </w:t>
      </w:r>
      <w:r w:rsidR="00AD6FAB">
        <w:rPr>
          <w:color w:val="000000"/>
          <w:sz w:val="28"/>
          <w:szCs w:val="28"/>
        </w:rPr>
        <w:t xml:space="preserve"> Лебедевой Ксении Алексеевны</w:t>
      </w:r>
      <w:r>
        <w:rPr>
          <w:color w:val="000000"/>
          <w:sz w:val="28"/>
          <w:szCs w:val="28"/>
        </w:rPr>
        <w:t xml:space="preserve"> о выходе из состава ОТРО СПб СД. Предложение творческой секции «Интерьер и оборудование» - удовлетворить просьбу </w:t>
      </w:r>
      <w:r w:rsidR="00DC31C2">
        <w:rPr>
          <w:color w:val="000000"/>
          <w:sz w:val="28"/>
          <w:szCs w:val="28"/>
        </w:rPr>
        <w:t xml:space="preserve"> Лебедевой К.А.</w:t>
      </w:r>
      <w:r>
        <w:rPr>
          <w:color w:val="000000"/>
          <w:sz w:val="28"/>
          <w:szCs w:val="28"/>
        </w:rPr>
        <w:t xml:space="preserve"> Задолженностей по уплате членских взносов не имеет.</w:t>
      </w:r>
    </w:p>
    <w:p w:rsidR="002207AC" w:rsidRDefault="002207AC" w:rsidP="00F96C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2207AC" w:rsidRDefault="002207AC" w:rsidP="00F96C03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Удовлетворить просьбу </w:t>
      </w:r>
      <w:r w:rsidR="00AD6FAB">
        <w:rPr>
          <w:color w:val="000000"/>
          <w:sz w:val="28"/>
          <w:szCs w:val="28"/>
        </w:rPr>
        <w:t>Лебедевой К.А.</w:t>
      </w:r>
      <w:r>
        <w:rPr>
          <w:color w:val="000000"/>
          <w:sz w:val="28"/>
          <w:szCs w:val="28"/>
        </w:rPr>
        <w:t xml:space="preserve"> о выходе его из состава Общественной творческой региональной организации «Санкт-Петербургский Союз дизайнеров».</w:t>
      </w:r>
    </w:p>
    <w:p w:rsidR="002207AC" w:rsidRDefault="0090014E" w:rsidP="00FB2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="002207AC">
        <w:rPr>
          <w:color w:val="000000"/>
          <w:sz w:val="28"/>
          <w:szCs w:val="28"/>
        </w:rPr>
        <w:t>2.Внести соответствующие изменения в списки творческой секции «Интерьер и оборудование»</w:t>
      </w:r>
    </w:p>
    <w:p w:rsidR="002207AC" w:rsidRDefault="002207AC" w:rsidP="00FB2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Ответственный: Тимофеев А.В.</w:t>
      </w:r>
    </w:p>
    <w:p w:rsidR="002207AC" w:rsidRDefault="002207AC" w:rsidP="009001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900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</w:t>
      </w:r>
    </w:p>
    <w:p w:rsidR="002207AC" w:rsidRDefault="002207AC" w:rsidP="002207A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</w:p>
    <w:p w:rsidR="002207AC" w:rsidRDefault="002207AC" w:rsidP="0090014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06.1.3.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Заявление члена СПб СД</w:t>
      </w:r>
      <w:r>
        <w:rPr>
          <w:rStyle w:val="apple-converted-space"/>
          <w:color w:val="000000"/>
          <w:sz w:val="28"/>
          <w:szCs w:val="28"/>
        </w:rPr>
        <w:t> </w:t>
      </w:r>
      <w:r w:rsidR="00FB24FB" w:rsidRPr="008F5EB0">
        <w:rPr>
          <w:color w:val="000000"/>
          <w:sz w:val="28"/>
          <w:szCs w:val="28"/>
        </w:rPr>
        <w:t>Давудова Сохраб Асудаллах- оглы,</w:t>
      </w:r>
      <w:r w:rsidR="00FB2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выходе из состава ОТРО СПб СД в связи с полной переориентацией е</w:t>
      </w:r>
      <w:r w:rsidR="00FB24FB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трудовой деятельности. Предложение творческой секции «</w:t>
      </w:r>
      <w:r w:rsidR="00FB24FB">
        <w:rPr>
          <w:color w:val="000000"/>
          <w:sz w:val="28"/>
          <w:szCs w:val="28"/>
        </w:rPr>
        <w:t>Теория и педагогика дизайна</w:t>
      </w:r>
      <w:r>
        <w:rPr>
          <w:color w:val="000000"/>
          <w:sz w:val="28"/>
          <w:szCs w:val="28"/>
        </w:rPr>
        <w:t xml:space="preserve">» - удовлетворить просьбу </w:t>
      </w:r>
      <w:r w:rsidR="00FB24FB" w:rsidRPr="008F5EB0">
        <w:rPr>
          <w:color w:val="000000"/>
          <w:sz w:val="28"/>
          <w:szCs w:val="28"/>
        </w:rPr>
        <w:t>Давудова Сохраб Асудаллах- оглы,</w:t>
      </w:r>
      <w:r>
        <w:rPr>
          <w:color w:val="000000"/>
          <w:sz w:val="28"/>
          <w:szCs w:val="28"/>
        </w:rPr>
        <w:t xml:space="preserve"> Задолженностей по уплате членских взносов не имеет.</w:t>
      </w:r>
    </w:p>
    <w:p w:rsidR="002207AC" w:rsidRDefault="002207AC" w:rsidP="00F96C03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2207AC" w:rsidRDefault="002207AC" w:rsidP="00F96C03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Удовлетворить просьбу </w:t>
      </w:r>
      <w:r w:rsidR="00FB24FB" w:rsidRPr="008F5EB0">
        <w:rPr>
          <w:color w:val="000000"/>
          <w:sz w:val="28"/>
          <w:szCs w:val="28"/>
        </w:rPr>
        <w:t>Давудова Сохраб Асудаллах- оглы,</w:t>
      </w:r>
      <w:r w:rsidR="00FB2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о выходе е</w:t>
      </w:r>
      <w:r w:rsidR="00FB24FB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из состава Общественной творческой региональной организации «Санкт-Петербургский Союз дизайнеров».</w:t>
      </w:r>
    </w:p>
    <w:p w:rsidR="002207AC" w:rsidRDefault="002207AC" w:rsidP="00FB24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2.Внести соответствующие изменения в списки творческой секции «</w:t>
      </w:r>
      <w:r w:rsidR="00FB24FB">
        <w:rPr>
          <w:color w:val="000000"/>
          <w:sz w:val="28"/>
          <w:szCs w:val="28"/>
        </w:rPr>
        <w:t xml:space="preserve">Теория и педагогика </w:t>
      </w:r>
      <w:r>
        <w:rPr>
          <w:color w:val="000000"/>
          <w:sz w:val="28"/>
          <w:szCs w:val="28"/>
        </w:rPr>
        <w:t xml:space="preserve"> дизайн</w:t>
      </w:r>
      <w:r w:rsidR="00FB24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</w:p>
    <w:p w:rsidR="002207AC" w:rsidRDefault="002207AC" w:rsidP="00FB2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Ответственный: Тимофеев А.В.</w:t>
      </w:r>
    </w:p>
    <w:p w:rsidR="002207AC" w:rsidRDefault="002207AC" w:rsidP="00FB2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900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</w:t>
      </w:r>
    </w:p>
    <w:p w:rsidR="002207AC" w:rsidRDefault="002207AC" w:rsidP="002207A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СЛУШАЛИ:</w:t>
      </w:r>
    </w:p>
    <w:p w:rsidR="002207AC" w:rsidRDefault="002207AC" w:rsidP="0090014E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06.1.4.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Заявление члена СПб СД </w:t>
      </w:r>
      <w:r w:rsidR="00FB24FB" w:rsidRPr="008F5EB0">
        <w:rPr>
          <w:sz w:val="28"/>
          <w:szCs w:val="28"/>
        </w:rPr>
        <w:t>, Черновой Т</w:t>
      </w:r>
      <w:r w:rsidR="00FB24FB">
        <w:rPr>
          <w:sz w:val="28"/>
          <w:szCs w:val="28"/>
        </w:rPr>
        <w:t xml:space="preserve">атьяны </w:t>
      </w:r>
      <w:r w:rsidR="00FB24FB" w:rsidRPr="008F5EB0">
        <w:rPr>
          <w:sz w:val="28"/>
          <w:szCs w:val="28"/>
        </w:rPr>
        <w:t>П</w:t>
      </w:r>
      <w:r w:rsidR="00FB24FB">
        <w:rPr>
          <w:sz w:val="28"/>
          <w:szCs w:val="28"/>
        </w:rPr>
        <w:t>авловны</w:t>
      </w:r>
      <w:r w:rsidR="00FB24FB" w:rsidRPr="008F5EB0">
        <w:rPr>
          <w:sz w:val="28"/>
          <w:szCs w:val="28"/>
        </w:rPr>
        <w:t xml:space="preserve">,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восстановлении е</w:t>
      </w:r>
      <w:r w:rsidR="00FB24FB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в составе ОТРО СПб СД. Предложение творческой секции «</w:t>
      </w:r>
      <w:r w:rsidR="00FB24FB">
        <w:rPr>
          <w:color w:val="000000"/>
          <w:sz w:val="28"/>
          <w:szCs w:val="28"/>
        </w:rPr>
        <w:t>Теория и педагогика д</w:t>
      </w:r>
      <w:r>
        <w:rPr>
          <w:color w:val="000000"/>
          <w:sz w:val="28"/>
          <w:szCs w:val="28"/>
        </w:rPr>
        <w:t>изайн</w:t>
      </w:r>
      <w:r w:rsidR="00FB24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» - удовлетворить просьбу </w:t>
      </w:r>
      <w:r w:rsidR="00FB24FB">
        <w:rPr>
          <w:color w:val="000000"/>
          <w:sz w:val="28"/>
          <w:szCs w:val="28"/>
        </w:rPr>
        <w:t>Т.П. Черновой</w:t>
      </w:r>
      <w:r>
        <w:rPr>
          <w:color w:val="000000"/>
          <w:sz w:val="28"/>
          <w:szCs w:val="28"/>
        </w:rPr>
        <w:t>. Задолженност</w:t>
      </w:r>
      <w:r w:rsidR="00FB24F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по уплате членских взносов </w:t>
      </w:r>
      <w:r w:rsidR="00FB24FB">
        <w:rPr>
          <w:color w:val="000000"/>
          <w:sz w:val="28"/>
          <w:szCs w:val="28"/>
        </w:rPr>
        <w:t>устранила</w:t>
      </w:r>
      <w:r>
        <w:rPr>
          <w:color w:val="000000"/>
          <w:sz w:val="28"/>
          <w:szCs w:val="28"/>
        </w:rPr>
        <w:t>.</w:t>
      </w:r>
    </w:p>
    <w:p w:rsidR="002207AC" w:rsidRDefault="002207AC" w:rsidP="00F96C03">
      <w:pPr>
        <w:pStyle w:val="a3"/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2207AC" w:rsidRDefault="002207AC" w:rsidP="00F96C03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Удовлетворить просьбу </w:t>
      </w:r>
      <w:r w:rsidR="00FB24FB">
        <w:rPr>
          <w:color w:val="000000"/>
          <w:sz w:val="28"/>
          <w:szCs w:val="28"/>
        </w:rPr>
        <w:t xml:space="preserve">Т.П. Черновой </w:t>
      </w:r>
      <w:r>
        <w:rPr>
          <w:color w:val="000000"/>
          <w:sz w:val="28"/>
          <w:szCs w:val="28"/>
        </w:rPr>
        <w:t>о восстановлении е</w:t>
      </w:r>
      <w:r w:rsidR="00FB24FB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членства в Общественной творческой региональной организации «Санкт-Петербургский Союз дизайнеров».</w:t>
      </w:r>
    </w:p>
    <w:p w:rsidR="002207AC" w:rsidRDefault="002207AC" w:rsidP="00FB2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  <w:sz w:val="28"/>
          <w:szCs w:val="28"/>
        </w:rPr>
        <w:t>2.Внести соответствующие изменения в списки творческой секции «</w:t>
      </w:r>
      <w:r w:rsidR="00FB24FB">
        <w:rPr>
          <w:color w:val="000000"/>
          <w:sz w:val="28"/>
          <w:szCs w:val="28"/>
        </w:rPr>
        <w:t xml:space="preserve">Теория и педагогика </w:t>
      </w:r>
      <w:r>
        <w:rPr>
          <w:color w:val="000000"/>
          <w:sz w:val="28"/>
          <w:szCs w:val="28"/>
        </w:rPr>
        <w:t xml:space="preserve"> дизайн</w:t>
      </w:r>
      <w:r w:rsidR="00FB24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</w:p>
    <w:p w:rsidR="002207AC" w:rsidRDefault="002207AC" w:rsidP="00FB2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Ответственный: Тимофеев А.В.</w:t>
      </w:r>
    </w:p>
    <w:p w:rsidR="002207AC" w:rsidRDefault="002207AC" w:rsidP="00FB24FB">
      <w:pPr>
        <w:pStyle w:val="a3"/>
        <w:shd w:val="clear" w:color="auto" w:fill="FFFFFF"/>
        <w:spacing w:before="0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900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</w:t>
      </w:r>
    </w:p>
    <w:p w:rsidR="002207AC" w:rsidRDefault="002207AC" w:rsidP="002207A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</w:t>
      </w:r>
    </w:p>
    <w:p w:rsidR="008D705F" w:rsidRDefault="008D705F" w:rsidP="00181A6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06.1.</w:t>
      </w:r>
      <w:r w:rsidR="00181A64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Заявление члена СПб СД </w:t>
      </w:r>
      <w:r w:rsidRPr="008F5EB0">
        <w:rPr>
          <w:sz w:val="28"/>
          <w:szCs w:val="28"/>
        </w:rPr>
        <w:t>Васильевой Ю</w:t>
      </w:r>
      <w:r>
        <w:rPr>
          <w:sz w:val="28"/>
          <w:szCs w:val="28"/>
        </w:rPr>
        <w:t xml:space="preserve">лии </w:t>
      </w:r>
      <w:r w:rsidRPr="008F5EB0">
        <w:rPr>
          <w:sz w:val="28"/>
          <w:szCs w:val="28"/>
        </w:rPr>
        <w:t>В</w:t>
      </w:r>
      <w:r>
        <w:rPr>
          <w:sz w:val="28"/>
          <w:szCs w:val="28"/>
        </w:rPr>
        <w:t>ладимировны</w:t>
      </w:r>
      <w:r w:rsidRPr="008F5EB0">
        <w:rPr>
          <w:sz w:val="28"/>
          <w:szCs w:val="28"/>
        </w:rPr>
        <w:t xml:space="preserve">,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восстановлении её в составе ОТРО СПб СД. Предложение творческой секции «Медиадизайн» - удовлетворить просьбу Ю.В. Васильевой.  Задолженность по уплате членских взносов устранила.</w:t>
      </w:r>
    </w:p>
    <w:p w:rsidR="008D705F" w:rsidRDefault="008D705F" w:rsidP="00F96C03">
      <w:pPr>
        <w:pStyle w:val="a3"/>
        <w:shd w:val="clear" w:color="auto" w:fill="FFFFFF"/>
        <w:spacing w:before="274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8D705F" w:rsidRDefault="008D705F" w:rsidP="00F96C0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Удовлетворить просьбу Ю.В. Василевой  о восстановлении её членства в Общественной творческой региональной организации «Санкт-Петербургский Союз дизайнеров».</w:t>
      </w:r>
    </w:p>
    <w:p w:rsidR="008D705F" w:rsidRDefault="008D705F" w:rsidP="00B145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  <w:sz w:val="28"/>
          <w:szCs w:val="28"/>
        </w:rPr>
        <w:t>2.Внести соответствующие изменения в списки творческой секции</w:t>
      </w:r>
      <w:r w:rsidR="00B1456B">
        <w:rPr>
          <w:color w:val="000000"/>
          <w:sz w:val="28"/>
          <w:szCs w:val="28"/>
        </w:rPr>
        <w:t xml:space="preserve"> «М</w:t>
      </w:r>
      <w:r>
        <w:rPr>
          <w:color w:val="000000"/>
          <w:sz w:val="28"/>
          <w:szCs w:val="28"/>
        </w:rPr>
        <w:t>едиадизайн</w:t>
      </w:r>
      <w:r w:rsidR="00B1456B">
        <w:rPr>
          <w:color w:val="000000"/>
          <w:sz w:val="28"/>
          <w:szCs w:val="28"/>
        </w:rPr>
        <w:t>»</w:t>
      </w:r>
    </w:p>
    <w:p w:rsidR="008D705F" w:rsidRDefault="008D705F" w:rsidP="008D70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Ответственный: Тимофеев А.В.</w:t>
      </w:r>
    </w:p>
    <w:p w:rsidR="008D705F" w:rsidRDefault="008D705F" w:rsidP="008D705F">
      <w:pPr>
        <w:pStyle w:val="a3"/>
        <w:shd w:val="clear" w:color="auto" w:fill="FFFFFF"/>
        <w:spacing w:before="0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</w:t>
      </w:r>
    </w:p>
    <w:p w:rsidR="008D705F" w:rsidRDefault="008D705F" w:rsidP="00F47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СЛУШАЛИ:</w:t>
      </w:r>
    </w:p>
    <w:p w:rsidR="008D705F" w:rsidRDefault="00181A64" w:rsidP="00181A6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06.1.6</w:t>
      </w:r>
      <w:r w:rsidR="008D705F">
        <w:rPr>
          <w:b/>
          <w:bCs/>
          <w:color w:val="000000"/>
          <w:sz w:val="28"/>
          <w:szCs w:val="28"/>
        </w:rPr>
        <w:t>.</w:t>
      </w:r>
      <w:r w:rsidR="008D705F">
        <w:rPr>
          <w:rStyle w:val="apple-converted-space"/>
          <w:b/>
          <w:bCs/>
          <w:color w:val="000000"/>
          <w:sz w:val="28"/>
          <w:szCs w:val="28"/>
        </w:rPr>
        <w:t> </w:t>
      </w:r>
      <w:r w:rsidR="008D705F">
        <w:rPr>
          <w:color w:val="000000"/>
          <w:sz w:val="28"/>
          <w:szCs w:val="28"/>
        </w:rPr>
        <w:t>Заявление члена СПб СД Сергея Владимировича Бакина</w:t>
      </w:r>
      <w:r w:rsidR="008D705F" w:rsidRPr="008F5EB0">
        <w:rPr>
          <w:sz w:val="28"/>
          <w:szCs w:val="28"/>
        </w:rPr>
        <w:t xml:space="preserve">, </w:t>
      </w:r>
      <w:r w:rsidR="008D705F">
        <w:rPr>
          <w:rStyle w:val="apple-converted-space"/>
          <w:color w:val="000000"/>
          <w:sz w:val="28"/>
          <w:szCs w:val="28"/>
        </w:rPr>
        <w:t> </w:t>
      </w:r>
      <w:r w:rsidR="008D705F">
        <w:rPr>
          <w:color w:val="000000"/>
          <w:sz w:val="28"/>
          <w:szCs w:val="28"/>
        </w:rPr>
        <w:t>о восстановлении его в составе ОТРО СПб СД. Предложение творческой секции «Дизайн моды» - удовлетворить просьбу  С.В. Бакина. Задолженность по уплате членских взносов готов устранить.</w:t>
      </w:r>
    </w:p>
    <w:p w:rsidR="008D705F" w:rsidRDefault="008D705F" w:rsidP="00F47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8D705F" w:rsidRDefault="008D705F" w:rsidP="00F47747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Удовлетворить просьбу С.В. Бакина о восстановлении его членства в Общественной творческой региональной организации «Санкт-Петербургский Союз дизайнеров».</w:t>
      </w:r>
    </w:p>
    <w:p w:rsidR="008D705F" w:rsidRDefault="008D705F" w:rsidP="008D70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  <w:sz w:val="28"/>
          <w:szCs w:val="28"/>
        </w:rPr>
        <w:t>2.Внести соответствующие изменения в списки творческой секции «Дизайн моды»</w:t>
      </w:r>
    </w:p>
    <w:p w:rsidR="008D705F" w:rsidRDefault="008D705F" w:rsidP="008D70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Ответственный: Тимофеев А.В.</w:t>
      </w:r>
    </w:p>
    <w:p w:rsidR="008D705F" w:rsidRDefault="008D705F" w:rsidP="008D705F">
      <w:pPr>
        <w:pStyle w:val="a3"/>
        <w:shd w:val="clear" w:color="auto" w:fill="FFFFFF"/>
        <w:spacing w:before="0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</w:t>
      </w:r>
    </w:p>
    <w:p w:rsidR="008D705F" w:rsidRDefault="008D705F" w:rsidP="00F47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</w:t>
      </w:r>
    </w:p>
    <w:p w:rsidR="002207AC" w:rsidRDefault="002207AC" w:rsidP="00181A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06.1.</w:t>
      </w:r>
      <w:r w:rsidR="00181A64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Заявление члена СПб СД </w:t>
      </w:r>
      <w:r w:rsidR="00F00F69">
        <w:rPr>
          <w:color w:val="000000"/>
          <w:sz w:val="28"/>
          <w:szCs w:val="28"/>
        </w:rPr>
        <w:t xml:space="preserve">Зайчик Екатерины Нисоновны  </w:t>
      </w:r>
      <w:r>
        <w:rPr>
          <w:color w:val="000000"/>
          <w:sz w:val="28"/>
          <w:szCs w:val="28"/>
        </w:rPr>
        <w:t xml:space="preserve">о снижении ей размеров членских взносов в связи со сложным материальным положением </w:t>
      </w:r>
      <w:r w:rsidR="00F00F69">
        <w:rPr>
          <w:color w:val="000000"/>
          <w:sz w:val="28"/>
          <w:szCs w:val="28"/>
        </w:rPr>
        <w:t>и небольшой пенсией. Бюро творческой секции «Графический дизайн» всесторонне</w:t>
      </w:r>
      <w:r w:rsidR="00F22AE2">
        <w:rPr>
          <w:color w:val="000000"/>
          <w:sz w:val="28"/>
          <w:szCs w:val="28"/>
        </w:rPr>
        <w:t xml:space="preserve"> изучив положение дел, ходатайствует о рассрочке ею платежа по задолженности за уплату членских взносов.  </w:t>
      </w:r>
    </w:p>
    <w:p w:rsidR="002207AC" w:rsidRDefault="002207AC" w:rsidP="002207A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2207AC" w:rsidRDefault="00F22AE2" w:rsidP="00346900">
      <w:pPr>
        <w:pStyle w:val="a3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Удовлетворить ходатайство </w:t>
      </w:r>
      <w:r w:rsidR="002207AC">
        <w:rPr>
          <w:color w:val="000000"/>
          <w:sz w:val="28"/>
          <w:szCs w:val="28"/>
        </w:rPr>
        <w:t xml:space="preserve">Бюро творческой секции «Графический дизайн» </w:t>
      </w:r>
      <w:r>
        <w:rPr>
          <w:color w:val="000000"/>
          <w:sz w:val="28"/>
          <w:szCs w:val="28"/>
        </w:rPr>
        <w:t xml:space="preserve">о </w:t>
      </w:r>
      <w:r w:rsidR="002207AC">
        <w:rPr>
          <w:color w:val="000000"/>
          <w:sz w:val="28"/>
          <w:szCs w:val="28"/>
        </w:rPr>
        <w:t>возможност</w:t>
      </w:r>
      <w:r w:rsidR="00C70586">
        <w:rPr>
          <w:color w:val="000000"/>
          <w:sz w:val="28"/>
          <w:szCs w:val="28"/>
        </w:rPr>
        <w:t xml:space="preserve">и </w:t>
      </w:r>
      <w:r w:rsidR="002207AC">
        <w:rPr>
          <w:color w:val="000000"/>
          <w:sz w:val="28"/>
          <w:szCs w:val="28"/>
        </w:rPr>
        <w:t xml:space="preserve"> уплаты членских взносов </w:t>
      </w:r>
      <w:r>
        <w:rPr>
          <w:color w:val="000000"/>
          <w:sz w:val="28"/>
          <w:szCs w:val="28"/>
        </w:rPr>
        <w:t>Зайчик Е.Н. до конца 2017 года</w:t>
      </w:r>
    </w:p>
    <w:p w:rsidR="002207AC" w:rsidRDefault="002207AC" w:rsidP="0090014E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 w:rsidR="00900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Против, воздержавшихся – нет</w:t>
      </w:r>
    </w:p>
    <w:p w:rsidR="00F22AE2" w:rsidRDefault="00F22AE2" w:rsidP="00F477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</w:p>
    <w:p w:rsidR="00180C35" w:rsidRDefault="00F00F69" w:rsidP="0018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</w:t>
      </w:r>
      <w:r w:rsidR="00181A64">
        <w:rPr>
          <w:rFonts w:ascii="Times New Roman" w:hAnsi="Times New Roman" w:cs="Times New Roman"/>
          <w:b/>
          <w:sz w:val="28"/>
          <w:szCs w:val="28"/>
        </w:rPr>
        <w:t>6.1.8</w:t>
      </w:r>
      <w:r w:rsidRPr="008F5EB0">
        <w:rPr>
          <w:rFonts w:ascii="Times New Roman" w:hAnsi="Times New Roman" w:cs="Times New Roman"/>
          <w:b/>
          <w:sz w:val="28"/>
          <w:szCs w:val="28"/>
        </w:rPr>
        <w:t>.</w:t>
      </w:r>
      <w:r w:rsidRPr="008F5EB0">
        <w:rPr>
          <w:rFonts w:ascii="Times New Roman" w:hAnsi="Times New Roman" w:cs="Times New Roman"/>
          <w:sz w:val="28"/>
          <w:szCs w:val="28"/>
        </w:rPr>
        <w:t xml:space="preserve"> </w:t>
      </w:r>
      <w:r w:rsidR="00F22A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93C8C">
        <w:rPr>
          <w:rFonts w:ascii="Times New Roman" w:hAnsi="Times New Roman" w:cs="Times New Roman"/>
          <w:sz w:val="28"/>
          <w:szCs w:val="28"/>
        </w:rPr>
        <w:t>я</w:t>
      </w:r>
      <w:r w:rsidRPr="008F5EB0">
        <w:rPr>
          <w:rFonts w:ascii="Times New Roman" w:hAnsi="Times New Roman" w:cs="Times New Roman"/>
          <w:sz w:val="28"/>
          <w:szCs w:val="28"/>
        </w:rPr>
        <w:t xml:space="preserve"> членов Союза</w:t>
      </w:r>
      <w:r w:rsidR="00393C8C">
        <w:rPr>
          <w:rFonts w:ascii="Times New Roman" w:hAnsi="Times New Roman" w:cs="Times New Roman"/>
          <w:sz w:val="28"/>
          <w:szCs w:val="28"/>
        </w:rPr>
        <w:t xml:space="preserve"> </w:t>
      </w:r>
      <w:r w:rsidRPr="008F5EB0">
        <w:rPr>
          <w:rFonts w:ascii="Times New Roman" w:hAnsi="Times New Roman" w:cs="Times New Roman"/>
          <w:sz w:val="28"/>
          <w:szCs w:val="28"/>
        </w:rPr>
        <w:t xml:space="preserve"> Акопян В.Э, Сазоновой В.В., Цепиловой О.П., Палий К.Р.  </w:t>
      </w:r>
      <w:r w:rsidR="00393C8C">
        <w:rPr>
          <w:rFonts w:ascii="Times New Roman" w:hAnsi="Times New Roman" w:cs="Times New Roman"/>
          <w:sz w:val="28"/>
          <w:szCs w:val="28"/>
        </w:rPr>
        <w:t>с просьбой поставить их на очередь на получение нежилых помещений под творческие мастерские</w:t>
      </w:r>
      <w:r w:rsidR="00180C35">
        <w:rPr>
          <w:rFonts w:ascii="Times New Roman" w:hAnsi="Times New Roman" w:cs="Times New Roman"/>
          <w:sz w:val="28"/>
          <w:szCs w:val="28"/>
        </w:rPr>
        <w:t>. Рекомендации секций «Дизайн моды» и «Средовой дизайн» имеются. Задолженностей по взносам не имеют.</w:t>
      </w:r>
    </w:p>
    <w:p w:rsidR="00F00F69" w:rsidRDefault="00F47747" w:rsidP="00F4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Включить в список очередников на получение помещения под творческую мастерскую членов Союза</w:t>
      </w:r>
      <w:r w:rsidR="00B1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EB0">
        <w:rPr>
          <w:rFonts w:ascii="Times New Roman" w:hAnsi="Times New Roman" w:cs="Times New Roman"/>
          <w:sz w:val="28"/>
          <w:szCs w:val="28"/>
        </w:rPr>
        <w:t>Акопян В.Э, Сазонов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EB0">
        <w:rPr>
          <w:rFonts w:ascii="Times New Roman" w:hAnsi="Times New Roman" w:cs="Times New Roman"/>
          <w:sz w:val="28"/>
          <w:szCs w:val="28"/>
        </w:rPr>
        <w:t xml:space="preserve"> В.В., Цепилов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EB0">
        <w:rPr>
          <w:rFonts w:ascii="Times New Roman" w:hAnsi="Times New Roman" w:cs="Times New Roman"/>
          <w:sz w:val="28"/>
          <w:szCs w:val="28"/>
        </w:rPr>
        <w:t xml:space="preserve"> О.П., Палий К.Р.</w:t>
      </w:r>
    </w:p>
    <w:p w:rsidR="00F47747" w:rsidRDefault="00F47747" w:rsidP="00F4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747" w:rsidRDefault="00F47747" w:rsidP="00F47747">
      <w:pPr>
        <w:pStyle w:val="a3"/>
        <w:shd w:val="clear" w:color="auto" w:fill="FFFFFF"/>
        <w:spacing w:before="0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</w:t>
      </w:r>
    </w:p>
    <w:p w:rsidR="00F47747" w:rsidRPr="008F5EB0" w:rsidRDefault="00F47747" w:rsidP="00F4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47747" w:rsidRDefault="00F00F69" w:rsidP="00181A64">
      <w:pPr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</w:t>
      </w:r>
      <w:r w:rsidR="00181A64">
        <w:rPr>
          <w:rFonts w:ascii="Times New Roman" w:hAnsi="Times New Roman" w:cs="Times New Roman"/>
          <w:b/>
          <w:sz w:val="28"/>
          <w:szCs w:val="28"/>
        </w:rPr>
        <w:t>6</w:t>
      </w:r>
      <w:r w:rsidRPr="008F5EB0">
        <w:rPr>
          <w:rFonts w:ascii="Times New Roman" w:hAnsi="Times New Roman" w:cs="Times New Roman"/>
          <w:b/>
          <w:sz w:val="28"/>
          <w:szCs w:val="28"/>
        </w:rPr>
        <w:t>.</w:t>
      </w:r>
      <w:r w:rsidR="00181A64">
        <w:rPr>
          <w:rFonts w:ascii="Times New Roman" w:hAnsi="Times New Roman" w:cs="Times New Roman"/>
          <w:b/>
          <w:sz w:val="28"/>
          <w:szCs w:val="28"/>
        </w:rPr>
        <w:t>1.9</w:t>
      </w:r>
      <w:r w:rsidRPr="008F5EB0">
        <w:rPr>
          <w:rFonts w:ascii="Times New Roman" w:hAnsi="Times New Roman" w:cs="Times New Roman"/>
          <w:b/>
          <w:sz w:val="28"/>
          <w:szCs w:val="28"/>
        </w:rPr>
        <w:t>.</w:t>
      </w:r>
      <w:r w:rsidRPr="008F5EB0">
        <w:rPr>
          <w:rFonts w:ascii="Times New Roman" w:hAnsi="Times New Roman" w:cs="Times New Roman"/>
          <w:sz w:val="28"/>
          <w:szCs w:val="28"/>
        </w:rPr>
        <w:t xml:space="preserve"> </w:t>
      </w:r>
      <w:r w:rsidR="00F47747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F47747" w:rsidRPr="008F5EB0">
        <w:rPr>
          <w:rFonts w:ascii="Times New Roman" w:hAnsi="Times New Roman" w:cs="Times New Roman"/>
          <w:sz w:val="28"/>
          <w:szCs w:val="28"/>
        </w:rPr>
        <w:t xml:space="preserve">секции «Арт-Дизайн </w:t>
      </w:r>
      <w:r w:rsidR="00F47747">
        <w:rPr>
          <w:rFonts w:ascii="Times New Roman" w:hAnsi="Times New Roman" w:cs="Times New Roman"/>
          <w:sz w:val="28"/>
          <w:szCs w:val="28"/>
        </w:rPr>
        <w:t xml:space="preserve"> об у</w:t>
      </w:r>
      <w:r w:rsidRPr="008F5EB0">
        <w:rPr>
          <w:rFonts w:ascii="Times New Roman" w:hAnsi="Times New Roman" w:cs="Times New Roman"/>
          <w:sz w:val="28"/>
          <w:szCs w:val="28"/>
        </w:rPr>
        <w:t>тверждени</w:t>
      </w:r>
      <w:r w:rsidR="00F47747">
        <w:rPr>
          <w:rFonts w:ascii="Times New Roman" w:hAnsi="Times New Roman" w:cs="Times New Roman"/>
          <w:sz w:val="28"/>
          <w:szCs w:val="28"/>
        </w:rPr>
        <w:t>и</w:t>
      </w:r>
      <w:r w:rsidRPr="008F5EB0">
        <w:rPr>
          <w:rFonts w:ascii="Times New Roman" w:hAnsi="Times New Roman" w:cs="Times New Roman"/>
          <w:sz w:val="28"/>
          <w:szCs w:val="28"/>
        </w:rPr>
        <w:t xml:space="preserve"> кандидатуры Свердлова В.Б. </w:t>
      </w:r>
      <w:r w:rsidR="00F47747">
        <w:rPr>
          <w:rFonts w:ascii="Times New Roman" w:hAnsi="Times New Roman" w:cs="Times New Roman"/>
          <w:sz w:val="28"/>
          <w:szCs w:val="28"/>
        </w:rPr>
        <w:t>на</w:t>
      </w:r>
      <w:r w:rsidRPr="008F5EB0">
        <w:rPr>
          <w:rFonts w:ascii="Times New Roman" w:hAnsi="Times New Roman" w:cs="Times New Roman"/>
          <w:sz w:val="28"/>
          <w:szCs w:val="28"/>
        </w:rPr>
        <w:t xml:space="preserve"> присвоение звания «Заслуженный художник России» </w:t>
      </w:r>
    </w:p>
    <w:p w:rsidR="00F47747" w:rsidRDefault="00F47747" w:rsidP="00F47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47747" w:rsidRDefault="00F47747" w:rsidP="00F47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«Положением о выдвижении кандидатов на присвоение почётных знаков и званий» рассмотреть портфолио Свердлова В.Б. на ближайшем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заседании Правления, для вынесения решения о  ходатайстве  кандидатуры Свердлова В.Б. на присвоение звания «Заслуженный художник России».</w:t>
      </w:r>
    </w:p>
    <w:p w:rsidR="00144586" w:rsidRDefault="00144586" w:rsidP="00F47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586" w:rsidRDefault="00144586" w:rsidP="001445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</w:t>
      </w:r>
    </w:p>
    <w:p w:rsidR="00F47747" w:rsidRDefault="00144586" w:rsidP="00144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Ответственный: Председатель Правления Союза. </w:t>
      </w:r>
    </w:p>
    <w:p w:rsidR="00F47747" w:rsidRDefault="00F47747" w:rsidP="00F47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586" w:rsidRPr="008F5EB0" w:rsidRDefault="00144586" w:rsidP="00144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44586" w:rsidRDefault="00144586" w:rsidP="0018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EB0">
        <w:rPr>
          <w:rFonts w:ascii="Times New Roman" w:hAnsi="Times New Roman" w:cs="Times New Roman"/>
          <w:b/>
          <w:sz w:val="28"/>
          <w:szCs w:val="28"/>
        </w:rPr>
        <w:t>0</w:t>
      </w:r>
      <w:r w:rsidR="00181A64">
        <w:rPr>
          <w:rFonts w:ascii="Times New Roman" w:hAnsi="Times New Roman" w:cs="Times New Roman"/>
          <w:b/>
          <w:sz w:val="28"/>
          <w:szCs w:val="28"/>
        </w:rPr>
        <w:t>6.1</w:t>
      </w:r>
      <w:r w:rsidRPr="008F5EB0">
        <w:rPr>
          <w:rFonts w:ascii="Times New Roman" w:hAnsi="Times New Roman" w:cs="Times New Roman"/>
          <w:b/>
          <w:sz w:val="28"/>
          <w:szCs w:val="28"/>
        </w:rPr>
        <w:t>.</w:t>
      </w:r>
      <w:r w:rsidR="00181A64">
        <w:rPr>
          <w:rFonts w:ascii="Times New Roman" w:hAnsi="Times New Roman" w:cs="Times New Roman"/>
          <w:b/>
          <w:sz w:val="28"/>
          <w:szCs w:val="28"/>
        </w:rPr>
        <w:t>10</w:t>
      </w:r>
      <w:r w:rsidRPr="008F5EB0">
        <w:rPr>
          <w:rFonts w:ascii="Times New Roman" w:hAnsi="Times New Roman" w:cs="Times New Roman"/>
          <w:b/>
          <w:sz w:val="28"/>
          <w:szCs w:val="28"/>
        </w:rPr>
        <w:t>.</w:t>
      </w:r>
      <w:r w:rsidRPr="008F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8F5EB0">
        <w:rPr>
          <w:rFonts w:ascii="Times New Roman" w:hAnsi="Times New Roman" w:cs="Times New Roman"/>
          <w:sz w:val="28"/>
          <w:szCs w:val="28"/>
        </w:rPr>
        <w:t xml:space="preserve">секции «Арт-Дизайн </w:t>
      </w:r>
      <w:r>
        <w:rPr>
          <w:rFonts w:ascii="Times New Roman" w:hAnsi="Times New Roman" w:cs="Times New Roman"/>
          <w:sz w:val="28"/>
          <w:szCs w:val="28"/>
        </w:rPr>
        <w:t xml:space="preserve"> об у</w:t>
      </w:r>
      <w:r w:rsidRPr="008F5EB0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EB0">
        <w:rPr>
          <w:rFonts w:ascii="Times New Roman" w:hAnsi="Times New Roman" w:cs="Times New Roman"/>
          <w:sz w:val="28"/>
          <w:szCs w:val="28"/>
        </w:rPr>
        <w:t xml:space="preserve"> кандидатуры </w:t>
      </w:r>
      <w:r>
        <w:rPr>
          <w:rFonts w:ascii="Times New Roman" w:hAnsi="Times New Roman" w:cs="Times New Roman"/>
          <w:sz w:val="28"/>
          <w:szCs w:val="28"/>
        </w:rPr>
        <w:t xml:space="preserve">Векшиной К. К. </w:t>
      </w:r>
      <w:r w:rsidRPr="008F5EB0">
        <w:rPr>
          <w:rFonts w:ascii="Times New Roman" w:hAnsi="Times New Roman" w:cs="Times New Roman"/>
          <w:sz w:val="28"/>
          <w:szCs w:val="28"/>
        </w:rPr>
        <w:t xml:space="preserve"> </w:t>
      </w:r>
      <w:r w:rsidRPr="008F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творческой стипендии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Культуры РФ .</w:t>
      </w: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44586" w:rsidRDefault="00144586" w:rsidP="0014458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«Положением о выдвижении кандидатов на присвоение почётных знаков и званий» рассмотреть портфолио  Векшиной К.К. на ближайшем заседании Правления, для вынесения решения о  ходатайстве  кандидатуры Свердлова В.Б. </w:t>
      </w:r>
      <w:r w:rsidRPr="008F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творческой стипендии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культуры РФ </w:t>
      </w:r>
    </w:p>
    <w:p w:rsidR="00144586" w:rsidRDefault="00144586" w:rsidP="001445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Принято: «Единогласно»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Против, воздержавшихся – нет</w:t>
      </w:r>
    </w:p>
    <w:p w:rsidR="00144586" w:rsidRPr="008F5EB0" w:rsidRDefault="00144586" w:rsidP="0014458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Ответственный: Председатель Правления Союза</w:t>
      </w:r>
    </w:p>
    <w:p w:rsidR="00144586" w:rsidRDefault="00F00F69" w:rsidP="00181A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181A64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</w:t>
      </w:r>
      <w:r w:rsidR="00181A64"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A64" w:rsidRPr="00181A64"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="00144586">
        <w:rPr>
          <w:color w:val="000000"/>
          <w:sz w:val="28"/>
          <w:szCs w:val="28"/>
        </w:rPr>
        <w:t xml:space="preserve">О дате следующего заседания Правления СПб СД. </w:t>
      </w:r>
    </w:p>
    <w:p w:rsidR="00144586" w:rsidRDefault="00144586" w:rsidP="001445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Заместитель председателя Правления Союза Дужников С.Ю. предложил провести следующее заседание Правления 19 апреля  2017 года.</w:t>
      </w:r>
    </w:p>
    <w:p w:rsidR="00144586" w:rsidRDefault="00144586" w:rsidP="001445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ПОСТАНОВИЛИ:</w:t>
      </w:r>
    </w:p>
    <w:p w:rsidR="00144586" w:rsidRDefault="00144586" w:rsidP="001445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Провести заседание Правления 19  апреля 2017 года</w:t>
      </w:r>
    </w:p>
    <w:p w:rsidR="00144586" w:rsidRPr="00F22139" w:rsidRDefault="00144586" w:rsidP="0014458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Направить повестку дня собрания членам Правления не позже 1</w:t>
      </w:r>
      <w:r w:rsidR="002E20C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2E20C4">
        <w:rPr>
          <w:color w:val="000000"/>
          <w:sz w:val="28"/>
          <w:szCs w:val="28"/>
        </w:rPr>
        <w:t xml:space="preserve">апреля </w:t>
      </w:r>
      <w:r>
        <w:rPr>
          <w:color w:val="000000"/>
          <w:sz w:val="28"/>
          <w:szCs w:val="28"/>
        </w:rPr>
        <w:t xml:space="preserve">2017 года </w:t>
      </w:r>
    </w:p>
    <w:p w:rsidR="00144586" w:rsidRDefault="00144586" w:rsidP="001445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Ответственный: Тимофеев А.В.</w:t>
      </w:r>
    </w:p>
    <w:p w:rsidR="00144586" w:rsidRDefault="00144586" w:rsidP="00144586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</w:rPr>
        <w:t>Против, воздержавшихся</w:t>
      </w:r>
      <w:r>
        <w:rPr>
          <w:color w:val="000000"/>
          <w:sz w:val="28"/>
          <w:szCs w:val="28"/>
          <w:lang w:val="en-US"/>
        </w:rPr>
        <w:t> </w:t>
      </w:r>
      <w:r w:rsidR="00181A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1A6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нет</w:t>
      </w:r>
      <w:r w:rsidR="00181A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Принято «единогласно»</w:t>
      </w:r>
      <w:r>
        <w:rPr>
          <w:color w:val="000000"/>
          <w:sz w:val="28"/>
          <w:szCs w:val="28"/>
          <w:lang w:val="en-US"/>
        </w:rPr>
        <w:t> </w:t>
      </w:r>
    </w:p>
    <w:p w:rsidR="00144586" w:rsidRDefault="00144586" w:rsidP="00144586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</w:rPr>
        <w:t> </w:t>
      </w:r>
      <w:r w:rsidR="000F249F" w:rsidRPr="000F249F">
        <w:rPr>
          <w:color w:val="000000"/>
          <w:sz w:val="28"/>
          <w:szCs w:val="28"/>
        </w:rPr>
        <w:t>Зам.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Председател</w:t>
      </w:r>
      <w:r w:rsidR="000F249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Правления: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                                         </w:t>
      </w:r>
      <w:r>
        <w:rPr>
          <w:color w:val="000000"/>
          <w:sz w:val="28"/>
          <w:szCs w:val="28"/>
        </w:rPr>
        <w:t> </w:t>
      </w:r>
      <w:r w:rsidR="000F249F">
        <w:rPr>
          <w:color w:val="000000"/>
          <w:sz w:val="28"/>
          <w:szCs w:val="28"/>
        </w:rPr>
        <w:t xml:space="preserve">С.Ю. Дужников </w:t>
      </w:r>
    </w:p>
    <w:p w:rsidR="002207AC" w:rsidRDefault="002E20C4" w:rsidP="002E2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144586">
        <w:rPr>
          <w:color w:val="000000"/>
          <w:sz w:val="28"/>
          <w:szCs w:val="28"/>
        </w:rPr>
        <w:t>И.о. секретаря Правления:</w:t>
      </w:r>
      <w:r w:rsidR="00144586">
        <w:rPr>
          <w:rStyle w:val="apple-converted-space"/>
          <w:color w:val="000000"/>
          <w:sz w:val="28"/>
          <w:szCs w:val="28"/>
        </w:rPr>
        <w:t> </w:t>
      </w:r>
      <w:r w:rsidR="00144586">
        <w:rPr>
          <w:color w:val="000000"/>
          <w:sz w:val="28"/>
          <w:szCs w:val="28"/>
          <w:lang w:val="en-US"/>
        </w:rPr>
        <w:t>                                               </w:t>
      </w:r>
      <w:r w:rsidR="00144586">
        <w:rPr>
          <w:color w:val="000000"/>
          <w:sz w:val="28"/>
          <w:szCs w:val="28"/>
        </w:rPr>
        <w:t>  Н.О. Тимофеева</w:t>
      </w:r>
      <w:r w:rsidR="00144586">
        <w:rPr>
          <w:color w:val="000000"/>
          <w:sz w:val="28"/>
          <w:szCs w:val="28"/>
          <w:lang w:val="en-US"/>
        </w:rPr>
        <w:t> </w:t>
      </w:r>
      <w:r w:rsidR="00144586">
        <w:rPr>
          <w:color w:val="000000"/>
          <w:sz w:val="28"/>
          <w:szCs w:val="28"/>
        </w:rPr>
        <w:t xml:space="preserve"> </w:t>
      </w:r>
    </w:p>
    <w:p w:rsidR="002207AC" w:rsidRPr="00D1536D" w:rsidRDefault="002207AC" w:rsidP="00D1536D">
      <w:pPr>
        <w:jc w:val="both"/>
      </w:pPr>
    </w:p>
    <w:sectPr w:rsidR="002207AC" w:rsidRPr="00D1536D" w:rsidSect="006F3C5D">
      <w:headerReference w:type="default" r:id="rId7"/>
      <w:pgSz w:w="11906" w:h="16838"/>
      <w:pgMar w:top="567" w:right="680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2C" w:rsidRDefault="002B6A2C" w:rsidP="006F3C5D">
      <w:pPr>
        <w:spacing w:after="0" w:line="240" w:lineRule="auto"/>
      </w:pPr>
      <w:r>
        <w:separator/>
      </w:r>
    </w:p>
  </w:endnote>
  <w:endnote w:type="continuationSeparator" w:id="1">
    <w:p w:rsidR="002B6A2C" w:rsidRDefault="002B6A2C" w:rsidP="006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2C" w:rsidRDefault="002B6A2C" w:rsidP="006F3C5D">
      <w:pPr>
        <w:spacing w:after="0" w:line="240" w:lineRule="auto"/>
      </w:pPr>
      <w:r>
        <w:separator/>
      </w:r>
    </w:p>
  </w:footnote>
  <w:footnote w:type="continuationSeparator" w:id="1">
    <w:p w:rsidR="002B6A2C" w:rsidRDefault="002B6A2C" w:rsidP="006F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638"/>
      <w:docPartObj>
        <w:docPartGallery w:val="Page Numbers (Top of Page)"/>
        <w:docPartUnique/>
      </w:docPartObj>
    </w:sdtPr>
    <w:sdtContent>
      <w:p w:rsidR="00144586" w:rsidRDefault="0097723C">
        <w:pPr>
          <w:pStyle w:val="a5"/>
          <w:jc w:val="center"/>
        </w:pPr>
        <w:fldSimple w:instr=" PAGE   \* MERGEFORMAT ">
          <w:r w:rsidR="000F249F">
            <w:rPr>
              <w:noProof/>
            </w:rPr>
            <w:t>2</w:t>
          </w:r>
        </w:fldSimple>
      </w:p>
    </w:sdtContent>
  </w:sdt>
  <w:p w:rsidR="00144586" w:rsidRDefault="001445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FDF"/>
    <w:multiLevelType w:val="multilevel"/>
    <w:tmpl w:val="73982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887"/>
    <w:multiLevelType w:val="multilevel"/>
    <w:tmpl w:val="964C6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4850"/>
    <w:multiLevelType w:val="multilevel"/>
    <w:tmpl w:val="D3F2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E3AB5"/>
    <w:multiLevelType w:val="hybridMultilevel"/>
    <w:tmpl w:val="C9A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7EAB"/>
    <w:multiLevelType w:val="multilevel"/>
    <w:tmpl w:val="6ADE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5646D"/>
    <w:multiLevelType w:val="multilevel"/>
    <w:tmpl w:val="08C6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5190B"/>
    <w:multiLevelType w:val="multilevel"/>
    <w:tmpl w:val="008E8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E3E0E"/>
    <w:multiLevelType w:val="multilevel"/>
    <w:tmpl w:val="C162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75E8C"/>
    <w:multiLevelType w:val="multilevel"/>
    <w:tmpl w:val="546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A3FBE"/>
    <w:multiLevelType w:val="multilevel"/>
    <w:tmpl w:val="546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864FE"/>
    <w:multiLevelType w:val="multilevel"/>
    <w:tmpl w:val="3E0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51758"/>
    <w:multiLevelType w:val="multilevel"/>
    <w:tmpl w:val="6C86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E107F"/>
    <w:multiLevelType w:val="multilevel"/>
    <w:tmpl w:val="0E9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476"/>
    <w:multiLevelType w:val="multilevel"/>
    <w:tmpl w:val="D7322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447DE"/>
    <w:multiLevelType w:val="multilevel"/>
    <w:tmpl w:val="9A6E1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46770"/>
    <w:multiLevelType w:val="multilevel"/>
    <w:tmpl w:val="194C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03EA0"/>
    <w:multiLevelType w:val="multilevel"/>
    <w:tmpl w:val="665A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320B3"/>
    <w:multiLevelType w:val="multilevel"/>
    <w:tmpl w:val="546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C22C9"/>
    <w:multiLevelType w:val="hybridMultilevel"/>
    <w:tmpl w:val="9BA0D460"/>
    <w:lvl w:ilvl="0" w:tplc="9D8A5A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C550FD1"/>
    <w:multiLevelType w:val="hybridMultilevel"/>
    <w:tmpl w:val="F308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5"/>
  </w:num>
  <w:num w:numId="16">
    <w:abstractNumId w:val="2"/>
  </w:num>
  <w:num w:numId="17">
    <w:abstractNumId w:val="20"/>
  </w:num>
  <w:num w:numId="18">
    <w:abstractNumId w:val="19"/>
  </w:num>
  <w:num w:numId="19">
    <w:abstractNumId w:val="3"/>
  </w:num>
  <w:num w:numId="20">
    <w:abstractNumId w:val="9"/>
  </w:num>
  <w:num w:numId="21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5B8"/>
    <w:rsid w:val="00000EC2"/>
    <w:rsid w:val="00006A14"/>
    <w:rsid w:val="000104FA"/>
    <w:rsid w:val="000147A0"/>
    <w:rsid w:val="0001659D"/>
    <w:rsid w:val="00027D8E"/>
    <w:rsid w:val="0003446D"/>
    <w:rsid w:val="000376DB"/>
    <w:rsid w:val="0004566A"/>
    <w:rsid w:val="00047F5B"/>
    <w:rsid w:val="00056510"/>
    <w:rsid w:val="00057794"/>
    <w:rsid w:val="000759A9"/>
    <w:rsid w:val="0008600C"/>
    <w:rsid w:val="00095AE7"/>
    <w:rsid w:val="000A1FF9"/>
    <w:rsid w:val="000B02D3"/>
    <w:rsid w:val="000C318F"/>
    <w:rsid w:val="000C628B"/>
    <w:rsid w:val="000D38BB"/>
    <w:rsid w:val="000F249F"/>
    <w:rsid w:val="000F315D"/>
    <w:rsid w:val="001115E1"/>
    <w:rsid w:val="001128A8"/>
    <w:rsid w:val="001141C3"/>
    <w:rsid w:val="001241E9"/>
    <w:rsid w:val="001365D6"/>
    <w:rsid w:val="00144586"/>
    <w:rsid w:val="00146271"/>
    <w:rsid w:val="00146516"/>
    <w:rsid w:val="00160423"/>
    <w:rsid w:val="00167E8C"/>
    <w:rsid w:val="001719DD"/>
    <w:rsid w:val="00180A04"/>
    <w:rsid w:val="00180C35"/>
    <w:rsid w:val="00181A64"/>
    <w:rsid w:val="00182BC9"/>
    <w:rsid w:val="00192901"/>
    <w:rsid w:val="001A26EC"/>
    <w:rsid w:val="001A35E1"/>
    <w:rsid w:val="001A6EA1"/>
    <w:rsid w:val="001B36A8"/>
    <w:rsid w:val="001B3A12"/>
    <w:rsid w:val="001B3D2F"/>
    <w:rsid w:val="001B5CF2"/>
    <w:rsid w:val="001B642E"/>
    <w:rsid w:val="001E01D5"/>
    <w:rsid w:val="001E3008"/>
    <w:rsid w:val="001F453E"/>
    <w:rsid w:val="0022016D"/>
    <w:rsid w:val="002207AC"/>
    <w:rsid w:val="00223852"/>
    <w:rsid w:val="002371EB"/>
    <w:rsid w:val="00245091"/>
    <w:rsid w:val="00245E10"/>
    <w:rsid w:val="00245ED2"/>
    <w:rsid w:val="0026563C"/>
    <w:rsid w:val="0026785A"/>
    <w:rsid w:val="0027101E"/>
    <w:rsid w:val="0027638D"/>
    <w:rsid w:val="002830E6"/>
    <w:rsid w:val="00284E51"/>
    <w:rsid w:val="00290341"/>
    <w:rsid w:val="00292556"/>
    <w:rsid w:val="00297F18"/>
    <w:rsid w:val="002A13AE"/>
    <w:rsid w:val="002A4ED1"/>
    <w:rsid w:val="002B12C1"/>
    <w:rsid w:val="002B2205"/>
    <w:rsid w:val="002B6A2C"/>
    <w:rsid w:val="002C0C55"/>
    <w:rsid w:val="002C7EE0"/>
    <w:rsid w:val="002D290A"/>
    <w:rsid w:val="002D3427"/>
    <w:rsid w:val="002E193A"/>
    <w:rsid w:val="002E20C4"/>
    <w:rsid w:val="002F101A"/>
    <w:rsid w:val="002F356F"/>
    <w:rsid w:val="00301E2E"/>
    <w:rsid w:val="003138C1"/>
    <w:rsid w:val="0031611F"/>
    <w:rsid w:val="003204ED"/>
    <w:rsid w:val="00323883"/>
    <w:rsid w:val="00332058"/>
    <w:rsid w:val="00334B1F"/>
    <w:rsid w:val="003363F0"/>
    <w:rsid w:val="00346900"/>
    <w:rsid w:val="00364348"/>
    <w:rsid w:val="00393C8C"/>
    <w:rsid w:val="003D714B"/>
    <w:rsid w:val="003F2767"/>
    <w:rsid w:val="003F4763"/>
    <w:rsid w:val="0040259F"/>
    <w:rsid w:val="004075C3"/>
    <w:rsid w:val="004405DB"/>
    <w:rsid w:val="004500F3"/>
    <w:rsid w:val="00461694"/>
    <w:rsid w:val="00482D74"/>
    <w:rsid w:val="004937B5"/>
    <w:rsid w:val="00497BF7"/>
    <w:rsid w:val="004B04A1"/>
    <w:rsid w:val="004B6CF2"/>
    <w:rsid w:val="004D5FD1"/>
    <w:rsid w:val="004E43BF"/>
    <w:rsid w:val="004E458E"/>
    <w:rsid w:val="004F4E19"/>
    <w:rsid w:val="00502743"/>
    <w:rsid w:val="00512401"/>
    <w:rsid w:val="00513085"/>
    <w:rsid w:val="00523882"/>
    <w:rsid w:val="00524433"/>
    <w:rsid w:val="005329AC"/>
    <w:rsid w:val="00533DA9"/>
    <w:rsid w:val="00547679"/>
    <w:rsid w:val="005605E8"/>
    <w:rsid w:val="0058530C"/>
    <w:rsid w:val="005A45C7"/>
    <w:rsid w:val="005B7430"/>
    <w:rsid w:val="005C34BE"/>
    <w:rsid w:val="005D0E4C"/>
    <w:rsid w:val="005D79A1"/>
    <w:rsid w:val="005E5B7D"/>
    <w:rsid w:val="005F362A"/>
    <w:rsid w:val="00606FFB"/>
    <w:rsid w:val="00636DF3"/>
    <w:rsid w:val="006445B8"/>
    <w:rsid w:val="00654D3A"/>
    <w:rsid w:val="00660118"/>
    <w:rsid w:val="00663590"/>
    <w:rsid w:val="006A2D25"/>
    <w:rsid w:val="006A570F"/>
    <w:rsid w:val="006A67C4"/>
    <w:rsid w:val="006B49EE"/>
    <w:rsid w:val="006C31D9"/>
    <w:rsid w:val="006C644E"/>
    <w:rsid w:val="006E3B92"/>
    <w:rsid w:val="006E5256"/>
    <w:rsid w:val="006F3C5D"/>
    <w:rsid w:val="00714173"/>
    <w:rsid w:val="00720F9B"/>
    <w:rsid w:val="00724FC6"/>
    <w:rsid w:val="00750CEF"/>
    <w:rsid w:val="00761A51"/>
    <w:rsid w:val="00770F73"/>
    <w:rsid w:val="00780F27"/>
    <w:rsid w:val="00784126"/>
    <w:rsid w:val="00794646"/>
    <w:rsid w:val="007B1159"/>
    <w:rsid w:val="007B7D65"/>
    <w:rsid w:val="007D4529"/>
    <w:rsid w:val="007D6277"/>
    <w:rsid w:val="007E1689"/>
    <w:rsid w:val="007E1749"/>
    <w:rsid w:val="007E5F97"/>
    <w:rsid w:val="007F3128"/>
    <w:rsid w:val="007F47AE"/>
    <w:rsid w:val="00800FCD"/>
    <w:rsid w:val="00801496"/>
    <w:rsid w:val="008159CD"/>
    <w:rsid w:val="00821CB3"/>
    <w:rsid w:val="008312F3"/>
    <w:rsid w:val="00836578"/>
    <w:rsid w:val="00842376"/>
    <w:rsid w:val="00854B79"/>
    <w:rsid w:val="00867170"/>
    <w:rsid w:val="0087428F"/>
    <w:rsid w:val="00884198"/>
    <w:rsid w:val="00894B46"/>
    <w:rsid w:val="00895900"/>
    <w:rsid w:val="008A2449"/>
    <w:rsid w:val="008D705F"/>
    <w:rsid w:val="008E304B"/>
    <w:rsid w:val="008F5EB0"/>
    <w:rsid w:val="0090014E"/>
    <w:rsid w:val="009055CE"/>
    <w:rsid w:val="0096538B"/>
    <w:rsid w:val="00972F39"/>
    <w:rsid w:val="0097723C"/>
    <w:rsid w:val="009804EB"/>
    <w:rsid w:val="00986ADC"/>
    <w:rsid w:val="00990F4E"/>
    <w:rsid w:val="009926CB"/>
    <w:rsid w:val="009A546E"/>
    <w:rsid w:val="009B5379"/>
    <w:rsid w:val="009D12D5"/>
    <w:rsid w:val="009E675A"/>
    <w:rsid w:val="009E67DB"/>
    <w:rsid w:val="009F1A59"/>
    <w:rsid w:val="00A1029B"/>
    <w:rsid w:val="00A3729F"/>
    <w:rsid w:val="00A43084"/>
    <w:rsid w:val="00A5372F"/>
    <w:rsid w:val="00A53E68"/>
    <w:rsid w:val="00A71A8D"/>
    <w:rsid w:val="00A73A40"/>
    <w:rsid w:val="00A777DF"/>
    <w:rsid w:val="00A927CD"/>
    <w:rsid w:val="00A93D96"/>
    <w:rsid w:val="00A9705C"/>
    <w:rsid w:val="00AB75AF"/>
    <w:rsid w:val="00AC5209"/>
    <w:rsid w:val="00AD4A59"/>
    <w:rsid w:val="00AD6FAB"/>
    <w:rsid w:val="00AE4C3F"/>
    <w:rsid w:val="00B1456B"/>
    <w:rsid w:val="00B1574A"/>
    <w:rsid w:val="00B32DE2"/>
    <w:rsid w:val="00B403E9"/>
    <w:rsid w:val="00B408E7"/>
    <w:rsid w:val="00B44C9F"/>
    <w:rsid w:val="00B525EE"/>
    <w:rsid w:val="00B56ADC"/>
    <w:rsid w:val="00B60A61"/>
    <w:rsid w:val="00B81697"/>
    <w:rsid w:val="00BA1A6E"/>
    <w:rsid w:val="00BA2B24"/>
    <w:rsid w:val="00BB470F"/>
    <w:rsid w:val="00BE039A"/>
    <w:rsid w:val="00C200A1"/>
    <w:rsid w:val="00C23C43"/>
    <w:rsid w:val="00C316C5"/>
    <w:rsid w:val="00C37904"/>
    <w:rsid w:val="00C6676C"/>
    <w:rsid w:val="00C70586"/>
    <w:rsid w:val="00C705DF"/>
    <w:rsid w:val="00C73D08"/>
    <w:rsid w:val="00C82902"/>
    <w:rsid w:val="00C84F23"/>
    <w:rsid w:val="00C91FA8"/>
    <w:rsid w:val="00C96108"/>
    <w:rsid w:val="00CD2462"/>
    <w:rsid w:val="00CD477A"/>
    <w:rsid w:val="00CF5F89"/>
    <w:rsid w:val="00CF727C"/>
    <w:rsid w:val="00D01014"/>
    <w:rsid w:val="00D14B10"/>
    <w:rsid w:val="00D1536D"/>
    <w:rsid w:val="00D23AD8"/>
    <w:rsid w:val="00D27D30"/>
    <w:rsid w:val="00D367E8"/>
    <w:rsid w:val="00D427C0"/>
    <w:rsid w:val="00D44D49"/>
    <w:rsid w:val="00D504F1"/>
    <w:rsid w:val="00D52FA7"/>
    <w:rsid w:val="00D531D6"/>
    <w:rsid w:val="00D60FFC"/>
    <w:rsid w:val="00D63BE6"/>
    <w:rsid w:val="00D666C2"/>
    <w:rsid w:val="00D70A7D"/>
    <w:rsid w:val="00D865B5"/>
    <w:rsid w:val="00D93B47"/>
    <w:rsid w:val="00DA0510"/>
    <w:rsid w:val="00DA441C"/>
    <w:rsid w:val="00DC31C2"/>
    <w:rsid w:val="00DD3F1E"/>
    <w:rsid w:val="00DF3BA5"/>
    <w:rsid w:val="00E0795D"/>
    <w:rsid w:val="00E2182B"/>
    <w:rsid w:val="00E2681C"/>
    <w:rsid w:val="00E27576"/>
    <w:rsid w:val="00E32321"/>
    <w:rsid w:val="00E34208"/>
    <w:rsid w:val="00E407D8"/>
    <w:rsid w:val="00E506D6"/>
    <w:rsid w:val="00E579AD"/>
    <w:rsid w:val="00E66CF2"/>
    <w:rsid w:val="00E66D9B"/>
    <w:rsid w:val="00E74688"/>
    <w:rsid w:val="00E756AE"/>
    <w:rsid w:val="00E76A3F"/>
    <w:rsid w:val="00E87249"/>
    <w:rsid w:val="00E92BAF"/>
    <w:rsid w:val="00EA259B"/>
    <w:rsid w:val="00EA2FBB"/>
    <w:rsid w:val="00EA6CB0"/>
    <w:rsid w:val="00EC071C"/>
    <w:rsid w:val="00ED714F"/>
    <w:rsid w:val="00EE25EC"/>
    <w:rsid w:val="00EE5822"/>
    <w:rsid w:val="00F00F69"/>
    <w:rsid w:val="00F105DC"/>
    <w:rsid w:val="00F21430"/>
    <w:rsid w:val="00F216BE"/>
    <w:rsid w:val="00F22139"/>
    <w:rsid w:val="00F22AE2"/>
    <w:rsid w:val="00F274C9"/>
    <w:rsid w:val="00F37ADA"/>
    <w:rsid w:val="00F44C43"/>
    <w:rsid w:val="00F453A7"/>
    <w:rsid w:val="00F47747"/>
    <w:rsid w:val="00F50D8C"/>
    <w:rsid w:val="00F5536F"/>
    <w:rsid w:val="00F62788"/>
    <w:rsid w:val="00F63C80"/>
    <w:rsid w:val="00F96C03"/>
    <w:rsid w:val="00FA18FE"/>
    <w:rsid w:val="00FA2390"/>
    <w:rsid w:val="00FB24FB"/>
    <w:rsid w:val="00FC0DE5"/>
    <w:rsid w:val="00FD0D51"/>
    <w:rsid w:val="00FE6586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5B8"/>
  </w:style>
  <w:style w:type="paragraph" w:styleId="a3">
    <w:name w:val="Normal (Web)"/>
    <w:basedOn w:val="a"/>
    <w:uiPriority w:val="99"/>
    <w:unhideWhenUsed/>
    <w:rsid w:val="006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6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5D"/>
  </w:style>
  <w:style w:type="paragraph" w:styleId="a7">
    <w:name w:val="footer"/>
    <w:basedOn w:val="a"/>
    <w:link w:val="a8"/>
    <w:uiPriority w:val="99"/>
    <w:semiHidden/>
    <w:unhideWhenUsed/>
    <w:rsid w:val="006F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1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2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17</cp:revision>
  <dcterms:created xsi:type="dcterms:W3CDTF">2017-03-16T08:46:00Z</dcterms:created>
  <dcterms:modified xsi:type="dcterms:W3CDTF">2017-06-26T08:59:00Z</dcterms:modified>
</cp:coreProperties>
</file>